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ED9E75" w14:textId="77777777" w:rsidR="005F6DA3" w:rsidRPr="00D665AB" w:rsidRDefault="00B64702" w:rsidP="00B64702">
      <w:pPr>
        <w:jc w:val="center"/>
        <w:rPr>
          <w:rFonts w:asciiTheme="minorHAnsi" w:hAnsiTheme="minorHAnsi"/>
          <w:b/>
          <w:color w:val="000000" w:themeColor="text1"/>
        </w:rPr>
      </w:pPr>
      <w:r w:rsidRPr="00D665AB">
        <w:rPr>
          <w:rFonts w:asciiTheme="minorHAnsi" w:hAnsiTheme="minorHAnsi"/>
          <w:b/>
          <w:color w:val="000000" w:themeColor="text1"/>
        </w:rPr>
        <w:t>CHAPTER 7 HOMEWORK</w:t>
      </w:r>
    </w:p>
    <w:p w14:paraId="58E4B6A9" w14:textId="77777777" w:rsidR="00B64702" w:rsidRPr="00D665AB" w:rsidRDefault="00B64702" w:rsidP="00B64702">
      <w:pPr>
        <w:rPr>
          <w:rFonts w:asciiTheme="minorHAnsi" w:hAnsiTheme="minorHAnsi"/>
          <w:b/>
          <w:color w:val="000000" w:themeColor="text1"/>
        </w:rPr>
      </w:pPr>
    </w:p>
    <w:p w14:paraId="59404829" w14:textId="77777777" w:rsidR="00B64702" w:rsidRPr="00D665AB" w:rsidRDefault="00B64702" w:rsidP="00B64702">
      <w:pPr>
        <w:rPr>
          <w:rFonts w:asciiTheme="minorHAnsi" w:hAnsiTheme="minorHAnsi"/>
          <w:b/>
          <w:color w:val="000000" w:themeColor="text1"/>
        </w:rPr>
      </w:pPr>
      <w:r w:rsidRPr="00D665AB">
        <w:rPr>
          <w:rFonts w:asciiTheme="minorHAnsi" w:hAnsiTheme="minorHAnsi"/>
          <w:b/>
          <w:color w:val="000000" w:themeColor="text1"/>
        </w:rPr>
        <w:t>Q1. How do you fit SRS documentation into agile framework?</w:t>
      </w:r>
    </w:p>
    <w:p w14:paraId="121D33C6" w14:textId="77777777" w:rsidR="003E2684" w:rsidRPr="00D665AB" w:rsidRDefault="00B64702" w:rsidP="003E2684">
      <w:pPr>
        <w:rPr>
          <w:rFonts w:asciiTheme="minorHAnsi" w:hAnsiTheme="minorHAnsi"/>
          <w:color w:val="000000" w:themeColor="text1"/>
        </w:rPr>
      </w:pPr>
      <w:r w:rsidRPr="00D665AB">
        <w:rPr>
          <w:rFonts w:asciiTheme="minorHAnsi" w:hAnsiTheme="minorHAnsi"/>
          <w:b/>
          <w:color w:val="000000" w:themeColor="text1"/>
        </w:rPr>
        <w:t xml:space="preserve">Ans. </w:t>
      </w:r>
      <w:r w:rsidR="00E45FA6" w:rsidRPr="00D665AB">
        <w:rPr>
          <w:rFonts w:asciiTheme="minorHAnsi" w:hAnsiTheme="minorHAnsi"/>
          <w:b/>
          <w:color w:val="000000" w:themeColor="text1"/>
        </w:rPr>
        <w:t xml:space="preserve"> </w:t>
      </w:r>
      <w:r w:rsidR="003E2684" w:rsidRPr="00D665AB">
        <w:rPr>
          <w:rFonts w:asciiTheme="minorHAnsi" w:eastAsia="Times New Roman" w:hAnsiTheme="minorHAnsi" w:cs="Arial"/>
          <w:color w:val="000000" w:themeColor="text1"/>
          <w:shd w:val="clear" w:color="auto" w:fill="FFFFFF"/>
        </w:rPr>
        <w:t>Often, agile projects capture the requirements in the form of use cases, user stories, scenarios etc. The requirements are tended to be broken down into those forms which are currently being used. The only requirements that are well analyzed, validated, and estimated are those being worked on in the current iteration. The rest alteration in the requirements could be added, removed, or changed at any point in time.</w:t>
      </w:r>
    </w:p>
    <w:p w14:paraId="0557F578" w14:textId="77777777" w:rsidR="00B64702" w:rsidRPr="00D665AB" w:rsidRDefault="003E2684" w:rsidP="003E2684">
      <w:pPr>
        <w:pStyle w:val="NormalWeb"/>
        <w:spacing w:before="0" w:beforeAutospacing="0" w:after="240" w:afterAutospacing="0"/>
        <w:rPr>
          <w:rFonts w:asciiTheme="minorHAnsi" w:hAnsiTheme="minorHAnsi" w:cs="Arial"/>
          <w:color w:val="000000" w:themeColor="text1"/>
        </w:rPr>
      </w:pPr>
      <w:r w:rsidRPr="00D665AB">
        <w:rPr>
          <w:rFonts w:asciiTheme="minorHAnsi" w:hAnsiTheme="minorHAnsi" w:cs="Arial"/>
          <w:color w:val="000000" w:themeColor="text1"/>
        </w:rPr>
        <w:t>For SRS, traditional plan-based SRS documents and formats are tailored. For this, it is recommended to keep a running list of what requirements are allocated to what area of the project. This document becomes a description of what the software is capable of at the completion of each iteration rather than a set of requirements that are to be built.</w:t>
      </w:r>
    </w:p>
    <w:p w14:paraId="1A70BB76" w14:textId="77777777" w:rsidR="003E2684" w:rsidRPr="00D665AB" w:rsidRDefault="003E2684" w:rsidP="003E2684">
      <w:pPr>
        <w:rPr>
          <w:rFonts w:asciiTheme="minorHAnsi" w:hAnsiTheme="minorHAnsi"/>
          <w:b/>
          <w:color w:val="000000" w:themeColor="text1"/>
        </w:rPr>
      </w:pPr>
    </w:p>
    <w:p w14:paraId="71D4608D" w14:textId="77777777" w:rsidR="00B64702" w:rsidRPr="00D665AB" w:rsidRDefault="00B64702" w:rsidP="00B64702">
      <w:pPr>
        <w:rPr>
          <w:rFonts w:asciiTheme="minorHAnsi" w:hAnsiTheme="minorHAnsi"/>
          <w:b/>
          <w:color w:val="000000" w:themeColor="text1"/>
        </w:rPr>
      </w:pPr>
      <w:r w:rsidRPr="00D665AB">
        <w:rPr>
          <w:rFonts w:asciiTheme="minorHAnsi" w:hAnsiTheme="minorHAnsi"/>
          <w:b/>
          <w:color w:val="000000" w:themeColor="text1"/>
        </w:rPr>
        <w:t>Q2. Is it possible to use agile methodologies when the customer is not on site? If yes, how?</w:t>
      </w:r>
    </w:p>
    <w:p w14:paraId="7B88F462" w14:textId="77777777" w:rsidR="00B64702" w:rsidRPr="00D665AB" w:rsidRDefault="00B64702" w:rsidP="00B64702">
      <w:pPr>
        <w:rPr>
          <w:rFonts w:asciiTheme="minorHAnsi" w:hAnsiTheme="minorHAnsi"/>
          <w:b/>
          <w:color w:val="000000" w:themeColor="text1"/>
        </w:rPr>
      </w:pPr>
      <w:r w:rsidRPr="00D665AB">
        <w:rPr>
          <w:rFonts w:asciiTheme="minorHAnsi" w:hAnsiTheme="minorHAnsi"/>
          <w:b/>
          <w:color w:val="000000" w:themeColor="text1"/>
        </w:rPr>
        <w:t xml:space="preserve">Ans. </w:t>
      </w:r>
      <w:r w:rsidR="00376EDE" w:rsidRPr="00D665AB">
        <w:rPr>
          <w:rFonts w:asciiTheme="minorHAnsi" w:hAnsiTheme="minorHAnsi"/>
          <w:b/>
          <w:color w:val="000000" w:themeColor="text1"/>
        </w:rPr>
        <w:t xml:space="preserve"> </w:t>
      </w:r>
      <w:r w:rsidR="00376EDE" w:rsidRPr="00D665AB">
        <w:rPr>
          <w:rFonts w:asciiTheme="minorHAnsi" w:hAnsiTheme="minorHAnsi"/>
          <w:color w:val="000000" w:themeColor="text1"/>
        </w:rPr>
        <w:t xml:space="preserve">The most effective and efficient way of communication is through </w:t>
      </w:r>
      <w:r w:rsidR="0007182D" w:rsidRPr="00D665AB">
        <w:rPr>
          <w:rFonts w:asciiTheme="minorHAnsi" w:hAnsiTheme="minorHAnsi"/>
          <w:color w:val="000000" w:themeColor="text1"/>
        </w:rPr>
        <w:t>face to face communication.</w:t>
      </w:r>
      <w:r w:rsidR="0007182D" w:rsidRPr="00D665AB">
        <w:rPr>
          <w:rFonts w:asciiTheme="minorHAnsi" w:hAnsiTheme="minorHAnsi"/>
          <w:b/>
          <w:color w:val="000000" w:themeColor="text1"/>
        </w:rPr>
        <w:t xml:space="preserve"> </w:t>
      </w:r>
      <w:r w:rsidR="00BF7DB4" w:rsidRPr="00D665AB">
        <w:rPr>
          <w:rFonts w:asciiTheme="minorHAnsi" w:hAnsiTheme="minorHAnsi"/>
          <w:color w:val="000000" w:themeColor="text1"/>
        </w:rPr>
        <w:t xml:space="preserve">It can be easily done via prototyping, using various interviewing techniques, etc. The main aim of agile methodologies is having more customer interactions, mostly at every step so that if there are any errors in the system, they could be identified easily and corrected on the same time. Moreover, communication is necessary. The method which we choose to communicate depends on the developer and the customer. They could take any form like interview, user story, scenarios and discussions done via mail or virtual chats. </w:t>
      </w:r>
    </w:p>
    <w:p w14:paraId="50145AD9" w14:textId="77777777" w:rsidR="00B64702" w:rsidRPr="00D665AB" w:rsidRDefault="00B64702" w:rsidP="00B64702">
      <w:pPr>
        <w:rPr>
          <w:rFonts w:asciiTheme="minorHAnsi" w:hAnsiTheme="minorHAnsi"/>
          <w:b/>
          <w:color w:val="000000" w:themeColor="text1"/>
        </w:rPr>
      </w:pPr>
    </w:p>
    <w:p w14:paraId="37EE0B6D" w14:textId="77777777" w:rsidR="00B64702" w:rsidRPr="00D665AB" w:rsidRDefault="00B64702" w:rsidP="00B64702">
      <w:pPr>
        <w:rPr>
          <w:rFonts w:asciiTheme="minorHAnsi" w:hAnsiTheme="minorHAnsi"/>
          <w:b/>
          <w:color w:val="000000" w:themeColor="text1"/>
        </w:rPr>
      </w:pPr>
      <w:r w:rsidRPr="00D665AB">
        <w:rPr>
          <w:rFonts w:asciiTheme="minorHAnsi" w:hAnsiTheme="minorHAnsi"/>
          <w:b/>
          <w:color w:val="000000" w:themeColor="text1"/>
        </w:rPr>
        <w:t>Q3. Why are agile methodologies generally not suitable for hardware based projects as compared to software based projects?</w:t>
      </w:r>
    </w:p>
    <w:p w14:paraId="42393136" w14:textId="77777777" w:rsidR="00BE242E" w:rsidRPr="00D665AB" w:rsidRDefault="00B64702" w:rsidP="00BE242E">
      <w:pPr>
        <w:shd w:val="clear" w:color="auto" w:fill="FFFFFF"/>
        <w:spacing w:after="150"/>
        <w:textAlignment w:val="baseline"/>
        <w:rPr>
          <w:rFonts w:asciiTheme="minorHAnsi" w:hAnsiTheme="minorHAnsi"/>
          <w:b/>
          <w:color w:val="000000" w:themeColor="text1"/>
        </w:rPr>
      </w:pPr>
      <w:r w:rsidRPr="00D665AB">
        <w:rPr>
          <w:rFonts w:asciiTheme="minorHAnsi" w:hAnsiTheme="minorHAnsi"/>
          <w:b/>
          <w:color w:val="000000" w:themeColor="text1"/>
        </w:rPr>
        <w:t xml:space="preserve">Ans. </w:t>
      </w:r>
      <w:r w:rsidR="00BE242E" w:rsidRPr="00D665AB">
        <w:rPr>
          <w:rFonts w:asciiTheme="minorHAnsi" w:hAnsiTheme="minorHAnsi"/>
          <w:b/>
          <w:color w:val="000000" w:themeColor="text1"/>
        </w:rPr>
        <w:t xml:space="preserve"> </w:t>
      </w:r>
      <w:r w:rsidR="00BE242E" w:rsidRPr="00D665AB">
        <w:rPr>
          <w:rFonts w:asciiTheme="minorHAnsi" w:hAnsiTheme="minorHAnsi"/>
          <w:color w:val="000000" w:themeColor="text1"/>
        </w:rPr>
        <w:t xml:space="preserve">Agile methodologies are not suitable for hardware based projects as compared to software based because: </w:t>
      </w:r>
    </w:p>
    <w:p w14:paraId="2721AB93" w14:textId="77777777" w:rsidR="00BE242E" w:rsidRPr="00D665AB" w:rsidRDefault="00BE242E" w:rsidP="00BE242E">
      <w:pPr>
        <w:numPr>
          <w:ilvl w:val="0"/>
          <w:numId w:val="1"/>
        </w:numPr>
        <w:shd w:val="clear" w:color="auto" w:fill="FFFFFF"/>
        <w:spacing w:after="150"/>
        <w:ind w:left="270"/>
        <w:textAlignment w:val="baseline"/>
        <w:rPr>
          <w:rFonts w:asciiTheme="minorHAnsi" w:eastAsia="Times New Roman" w:hAnsiTheme="minorHAnsi" w:cs="Arial"/>
          <w:color w:val="000000" w:themeColor="text1"/>
        </w:rPr>
      </w:pPr>
      <w:r w:rsidRPr="00D665AB">
        <w:rPr>
          <w:rFonts w:asciiTheme="minorHAnsi" w:eastAsia="Times New Roman" w:hAnsiTheme="minorHAnsi" w:cs="Arial"/>
          <w:color w:val="000000" w:themeColor="text1"/>
        </w:rPr>
        <w:t xml:space="preserve">In hardware projects, once a system is in process it becomes difficult to alter it as the structure has started building. If changes are made in the beginning, one can still alter them but if they are introduced in the later stages it becomes difficult to do so as the hardware has already been built and to make changes, one needs to begin from the start. </w:t>
      </w:r>
    </w:p>
    <w:p w14:paraId="51C000C4" w14:textId="77777777" w:rsidR="00BE242E" w:rsidRPr="00D665AB" w:rsidRDefault="00BE242E" w:rsidP="00BE242E">
      <w:pPr>
        <w:numPr>
          <w:ilvl w:val="0"/>
          <w:numId w:val="1"/>
        </w:numPr>
        <w:shd w:val="clear" w:color="auto" w:fill="FFFFFF"/>
        <w:spacing w:after="150"/>
        <w:ind w:left="270"/>
        <w:textAlignment w:val="baseline"/>
        <w:rPr>
          <w:rFonts w:asciiTheme="minorHAnsi" w:eastAsia="Times New Roman" w:hAnsiTheme="minorHAnsi" w:cs="Arial"/>
          <w:color w:val="000000" w:themeColor="text1"/>
        </w:rPr>
      </w:pPr>
      <w:r w:rsidRPr="00D665AB">
        <w:rPr>
          <w:rFonts w:asciiTheme="minorHAnsi" w:eastAsia="Times New Roman" w:hAnsiTheme="minorHAnsi" w:cs="Arial"/>
          <w:color w:val="000000" w:themeColor="text1"/>
        </w:rPr>
        <w:t>More revisions and versions mean more data to manage</w:t>
      </w:r>
    </w:p>
    <w:p w14:paraId="4DEA3B4A" w14:textId="77777777" w:rsidR="00BE242E" w:rsidRPr="00D665AB" w:rsidRDefault="00BE242E" w:rsidP="00BE242E">
      <w:pPr>
        <w:numPr>
          <w:ilvl w:val="0"/>
          <w:numId w:val="1"/>
        </w:numPr>
        <w:shd w:val="clear" w:color="auto" w:fill="FFFFFF"/>
        <w:spacing w:after="150"/>
        <w:ind w:left="270"/>
        <w:textAlignment w:val="baseline"/>
        <w:rPr>
          <w:rFonts w:asciiTheme="minorHAnsi" w:eastAsia="Times New Roman" w:hAnsiTheme="minorHAnsi" w:cs="Arial"/>
          <w:color w:val="000000" w:themeColor="text1"/>
        </w:rPr>
      </w:pPr>
      <w:r w:rsidRPr="00D665AB">
        <w:rPr>
          <w:rFonts w:asciiTheme="minorHAnsi" w:eastAsia="Times New Roman" w:hAnsiTheme="minorHAnsi" w:cs="Arial"/>
          <w:color w:val="000000" w:themeColor="text1"/>
        </w:rPr>
        <w:t>Cost for changing procedures and tools is very high</w:t>
      </w:r>
    </w:p>
    <w:p w14:paraId="2DF168CA" w14:textId="77777777" w:rsidR="00BE242E" w:rsidRPr="00D665AB" w:rsidRDefault="00BE242E" w:rsidP="00BE242E">
      <w:pPr>
        <w:numPr>
          <w:ilvl w:val="0"/>
          <w:numId w:val="1"/>
        </w:numPr>
        <w:shd w:val="clear" w:color="auto" w:fill="FFFFFF"/>
        <w:spacing w:after="150"/>
        <w:ind w:left="270"/>
        <w:textAlignment w:val="baseline"/>
        <w:rPr>
          <w:rFonts w:asciiTheme="minorHAnsi" w:eastAsia="Times New Roman" w:hAnsiTheme="minorHAnsi" w:cs="Arial"/>
          <w:color w:val="000000" w:themeColor="text1"/>
        </w:rPr>
      </w:pPr>
      <w:r w:rsidRPr="00D665AB">
        <w:rPr>
          <w:rFonts w:asciiTheme="minorHAnsi" w:eastAsia="Times New Roman" w:hAnsiTheme="minorHAnsi" w:cs="Arial"/>
          <w:color w:val="000000" w:themeColor="text1"/>
        </w:rPr>
        <w:t xml:space="preserve">Risk is very high </w:t>
      </w:r>
    </w:p>
    <w:p w14:paraId="214DDE3C" w14:textId="77777777" w:rsidR="00BE242E" w:rsidRPr="00D665AB" w:rsidRDefault="00BE242E" w:rsidP="00BE242E">
      <w:pPr>
        <w:numPr>
          <w:ilvl w:val="0"/>
          <w:numId w:val="1"/>
        </w:numPr>
        <w:shd w:val="clear" w:color="auto" w:fill="FFFFFF"/>
        <w:spacing w:after="150"/>
        <w:ind w:left="270"/>
        <w:textAlignment w:val="baseline"/>
        <w:rPr>
          <w:rFonts w:asciiTheme="minorHAnsi" w:eastAsia="Times New Roman" w:hAnsiTheme="minorHAnsi" w:cs="Arial"/>
          <w:color w:val="000000" w:themeColor="text1"/>
        </w:rPr>
      </w:pPr>
      <w:r w:rsidRPr="00D665AB">
        <w:rPr>
          <w:rFonts w:asciiTheme="minorHAnsi" w:eastAsia="Times New Roman" w:hAnsiTheme="minorHAnsi" w:cs="Arial"/>
          <w:color w:val="000000" w:themeColor="text1"/>
        </w:rPr>
        <w:t>Resources utilized can be wasted</w:t>
      </w:r>
    </w:p>
    <w:p w14:paraId="435356E6" w14:textId="77777777" w:rsidR="00B64702" w:rsidRPr="00D665AB" w:rsidRDefault="00B64702" w:rsidP="00B64702">
      <w:pPr>
        <w:rPr>
          <w:rFonts w:asciiTheme="minorHAnsi" w:hAnsiTheme="minorHAnsi"/>
          <w:b/>
          <w:color w:val="000000" w:themeColor="text1"/>
        </w:rPr>
      </w:pPr>
    </w:p>
    <w:p w14:paraId="6F398ABF" w14:textId="77777777" w:rsidR="00B64702" w:rsidRPr="00D665AB" w:rsidRDefault="00B64702" w:rsidP="00B64702">
      <w:pPr>
        <w:rPr>
          <w:rFonts w:asciiTheme="minorHAnsi" w:hAnsiTheme="minorHAnsi"/>
          <w:b/>
          <w:color w:val="000000" w:themeColor="text1"/>
        </w:rPr>
      </w:pPr>
    </w:p>
    <w:p w14:paraId="0D8CAF63" w14:textId="77777777" w:rsidR="00B64702" w:rsidRPr="00D665AB" w:rsidRDefault="00B64702" w:rsidP="00B64702">
      <w:pPr>
        <w:rPr>
          <w:rFonts w:asciiTheme="minorHAnsi" w:hAnsiTheme="minorHAnsi"/>
          <w:b/>
          <w:color w:val="000000" w:themeColor="text1"/>
        </w:rPr>
      </w:pPr>
      <w:r w:rsidRPr="00D665AB">
        <w:rPr>
          <w:rFonts w:asciiTheme="minorHAnsi" w:hAnsiTheme="minorHAnsi"/>
          <w:b/>
          <w:color w:val="000000" w:themeColor="text1"/>
        </w:rPr>
        <w:t>Q4. Why can it be difficult for agile methodologies to cover non-functional requirements?</w:t>
      </w:r>
    </w:p>
    <w:p w14:paraId="69310EF4" w14:textId="77777777" w:rsidR="00B64702" w:rsidRPr="00D665AB" w:rsidRDefault="00B64702" w:rsidP="00B64702">
      <w:pPr>
        <w:rPr>
          <w:rFonts w:asciiTheme="minorHAnsi" w:hAnsiTheme="minorHAnsi"/>
          <w:color w:val="000000" w:themeColor="text1"/>
        </w:rPr>
      </w:pPr>
      <w:r w:rsidRPr="00D665AB">
        <w:rPr>
          <w:rFonts w:asciiTheme="minorHAnsi" w:hAnsiTheme="minorHAnsi"/>
          <w:b/>
          <w:color w:val="000000" w:themeColor="text1"/>
        </w:rPr>
        <w:t>Ans.</w:t>
      </w:r>
      <w:r w:rsidR="00BE242E" w:rsidRPr="00D665AB">
        <w:rPr>
          <w:rFonts w:asciiTheme="minorHAnsi" w:hAnsiTheme="minorHAnsi"/>
          <w:b/>
          <w:color w:val="000000" w:themeColor="text1"/>
        </w:rPr>
        <w:t xml:space="preserve"> </w:t>
      </w:r>
      <w:r w:rsidR="00BE242E" w:rsidRPr="00D665AB">
        <w:rPr>
          <w:rFonts w:asciiTheme="minorHAnsi" w:hAnsiTheme="minorHAnsi"/>
          <w:color w:val="000000" w:themeColor="text1"/>
        </w:rPr>
        <w:t xml:space="preserve">It can be difficult for agile methodologies to cover non-functional requirements because the requirements are not always apparent when dealing with </w:t>
      </w:r>
      <w:r w:rsidR="000F36D4" w:rsidRPr="00D665AB">
        <w:rPr>
          <w:rFonts w:asciiTheme="minorHAnsi" w:hAnsiTheme="minorHAnsi"/>
          <w:color w:val="000000" w:themeColor="text1"/>
        </w:rPr>
        <w:t>customer</w:t>
      </w:r>
      <w:r w:rsidR="00BE242E" w:rsidRPr="00D665AB">
        <w:rPr>
          <w:rFonts w:asciiTheme="minorHAnsi" w:hAnsiTheme="minorHAnsi"/>
          <w:color w:val="000000" w:themeColor="text1"/>
        </w:rPr>
        <w:t>.</w:t>
      </w:r>
      <w:r w:rsidR="000F36D4" w:rsidRPr="00D665AB">
        <w:rPr>
          <w:rFonts w:asciiTheme="minorHAnsi" w:hAnsiTheme="minorHAnsi"/>
          <w:color w:val="000000" w:themeColor="text1"/>
        </w:rPr>
        <w:t xml:space="preserve"> Customers often tend to just explain what they want rather than including the “how” i.e. the non-functional </w:t>
      </w:r>
      <w:r w:rsidR="000F36D4" w:rsidRPr="00D665AB">
        <w:rPr>
          <w:rFonts w:asciiTheme="minorHAnsi" w:hAnsiTheme="minorHAnsi"/>
          <w:color w:val="000000" w:themeColor="text1"/>
        </w:rPr>
        <w:lastRenderedPageBreak/>
        <w:t xml:space="preserve">requirements of the system. There are times when the developer </w:t>
      </w:r>
      <w:r w:rsidR="00D333ED" w:rsidRPr="00D665AB">
        <w:rPr>
          <w:rFonts w:asciiTheme="minorHAnsi" w:hAnsiTheme="minorHAnsi"/>
          <w:color w:val="000000" w:themeColor="text1"/>
        </w:rPr>
        <w:t>doesn’t</w:t>
      </w:r>
      <w:r w:rsidR="000F36D4" w:rsidRPr="00D665AB">
        <w:rPr>
          <w:rFonts w:asciiTheme="minorHAnsi" w:hAnsiTheme="minorHAnsi"/>
          <w:color w:val="000000" w:themeColor="text1"/>
        </w:rPr>
        <w:t xml:space="preserve"> ask for NFR as well from the customer as the system is continuously being built and changes are being done at every step. This is </w:t>
      </w:r>
      <w:r w:rsidR="00D333ED" w:rsidRPr="00D665AB">
        <w:rPr>
          <w:rFonts w:asciiTheme="minorHAnsi" w:hAnsiTheme="minorHAnsi"/>
          <w:color w:val="000000" w:themeColor="text1"/>
        </w:rPr>
        <w:t>because</w:t>
      </w:r>
      <w:r w:rsidR="000F36D4" w:rsidRPr="00D665AB">
        <w:rPr>
          <w:rFonts w:asciiTheme="minorHAnsi" w:hAnsiTheme="minorHAnsi"/>
          <w:color w:val="000000" w:themeColor="text1"/>
        </w:rPr>
        <w:t xml:space="preserve"> </w:t>
      </w:r>
      <w:r w:rsidR="00D333ED" w:rsidRPr="00D665AB">
        <w:rPr>
          <w:rFonts w:asciiTheme="minorHAnsi" w:hAnsiTheme="minorHAnsi"/>
          <w:color w:val="000000" w:themeColor="text1"/>
        </w:rPr>
        <w:t xml:space="preserve">requirements are being changed at every step and new details are being added. </w:t>
      </w:r>
    </w:p>
    <w:p w14:paraId="1A178401" w14:textId="77777777" w:rsidR="00437D2A" w:rsidRPr="00D665AB" w:rsidRDefault="00437D2A" w:rsidP="00B64702">
      <w:pPr>
        <w:rPr>
          <w:rFonts w:asciiTheme="minorHAnsi" w:hAnsiTheme="minorHAnsi"/>
          <w:color w:val="000000" w:themeColor="text1"/>
        </w:rPr>
      </w:pPr>
      <w:r w:rsidRPr="00D665AB">
        <w:rPr>
          <w:rFonts w:asciiTheme="minorHAnsi" w:hAnsiTheme="minorHAnsi"/>
          <w:color w:val="000000" w:themeColor="text1"/>
        </w:rPr>
        <w:t xml:space="preserve">In agile development, it becomes very difficult to cover the NFRs as one needs to pay attention to the functional requirements first. </w:t>
      </w:r>
      <w:proofErr w:type="gramStart"/>
      <w:r w:rsidRPr="00D665AB">
        <w:rPr>
          <w:rFonts w:asciiTheme="minorHAnsi" w:hAnsiTheme="minorHAnsi"/>
          <w:color w:val="000000" w:themeColor="text1"/>
        </w:rPr>
        <w:t>In the midst of</w:t>
      </w:r>
      <w:proofErr w:type="gramEnd"/>
      <w:r w:rsidRPr="00D665AB">
        <w:rPr>
          <w:rFonts w:asciiTheme="minorHAnsi" w:hAnsiTheme="minorHAnsi"/>
          <w:color w:val="000000" w:themeColor="text1"/>
        </w:rPr>
        <w:t xml:space="preserve"> functional requirements, NFRs are often ignored.</w:t>
      </w:r>
    </w:p>
    <w:p w14:paraId="132FDA48" w14:textId="77777777" w:rsidR="00B64702" w:rsidRPr="00D665AB" w:rsidRDefault="00B64702" w:rsidP="00B64702">
      <w:pPr>
        <w:rPr>
          <w:rFonts w:asciiTheme="minorHAnsi" w:hAnsiTheme="minorHAnsi"/>
          <w:color w:val="000000" w:themeColor="text1"/>
        </w:rPr>
      </w:pPr>
    </w:p>
    <w:p w14:paraId="2DD5AD50" w14:textId="77777777" w:rsidR="00B64702" w:rsidRPr="00D665AB" w:rsidRDefault="00B64702" w:rsidP="00B64702">
      <w:pPr>
        <w:rPr>
          <w:rFonts w:asciiTheme="minorHAnsi" w:hAnsiTheme="minorHAnsi"/>
          <w:b/>
          <w:color w:val="000000" w:themeColor="text1"/>
        </w:rPr>
      </w:pPr>
      <w:r w:rsidRPr="00D665AB">
        <w:rPr>
          <w:rFonts w:asciiTheme="minorHAnsi" w:hAnsiTheme="minorHAnsi"/>
          <w:b/>
          <w:color w:val="000000" w:themeColor="text1"/>
        </w:rPr>
        <w:t>Q5. Are there any problems in encapsulating requirements into user stories?</w:t>
      </w:r>
    </w:p>
    <w:p w14:paraId="79668F88" w14:textId="77777777" w:rsidR="00437D2A" w:rsidRPr="00D665AB" w:rsidRDefault="00437D2A" w:rsidP="00D665AB">
      <w:pPr>
        <w:rPr>
          <w:rFonts w:asciiTheme="minorHAnsi" w:hAnsiTheme="minorHAnsi"/>
          <w:b/>
          <w:color w:val="000000" w:themeColor="text1"/>
        </w:rPr>
      </w:pPr>
      <w:r w:rsidRPr="00D665AB">
        <w:rPr>
          <w:rFonts w:asciiTheme="minorHAnsi" w:hAnsiTheme="minorHAnsi"/>
          <w:b/>
          <w:color w:val="000000" w:themeColor="text1"/>
        </w:rPr>
        <w:t xml:space="preserve">Ans. </w:t>
      </w:r>
      <w:r w:rsidR="00D665AB" w:rsidRPr="00D665AB">
        <w:rPr>
          <w:rFonts w:asciiTheme="minorHAnsi" w:hAnsiTheme="minorHAnsi"/>
          <w:color w:val="000000" w:themeColor="text1"/>
        </w:rPr>
        <w:t xml:space="preserve">User stories enable conversation that leads to extracting business and technical requirement. </w:t>
      </w:r>
      <w:r w:rsidRPr="00D665AB">
        <w:rPr>
          <w:rFonts w:asciiTheme="minorHAnsi" w:hAnsiTheme="minorHAnsi"/>
          <w:color w:val="000000" w:themeColor="text1"/>
        </w:rPr>
        <w:t>Applications are not collections of words but rather the implementation of those words. Words mean different things to different people. The same words can have different interpretation. That’s why, even with carefully crafted stories, it takes a lot for the designer to extract the exact requirements.</w:t>
      </w:r>
      <w:r w:rsidRPr="00D665AB">
        <w:rPr>
          <w:rFonts w:asciiTheme="minorHAnsi" w:hAnsiTheme="minorHAnsi"/>
          <w:b/>
          <w:color w:val="000000" w:themeColor="text1"/>
        </w:rPr>
        <w:t xml:space="preserve"> </w:t>
      </w:r>
    </w:p>
    <w:p w14:paraId="6E9D3A75" w14:textId="77777777" w:rsidR="00B64702" w:rsidRPr="00D665AB" w:rsidRDefault="00D665AB" w:rsidP="00B64702">
      <w:pPr>
        <w:rPr>
          <w:rFonts w:asciiTheme="minorHAnsi" w:hAnsiTheme="minorHAnsi"/>
          <w:color w:val="333333"/>
        </w:rPr>
      </w:pPr>
      <w:r w:rsidRPr="00D665AB">
        <w:rPr>
          <w:rFonts w:asciiTheme="minorHAnsi" w:hAnsiTheme="minorHAnsi"/>
          <w:color w:val="333333"/>
        </w:rPr>
        <w:t xml:space="preserve">There are many different issues with encapsulating requirements like, </w:t>
      </w:r>
    </w:p>
    <w:p w14:paraId="20D883A1" w14:textId="77777777" w:rsidR="00D665AB" w:rsidRPr="00D665AB" w:rsidRDefault="00D665AB" w:rsidP="00D665AB">
      <w:pPr>
        <w:pStyle w:val="ListParagraph"/>
        <w:numPr>
          <w:ilvl w:val="0"/>
          <w:numId w:val="3"/>
        </w:numPr>
        <w:rPr>
          <w:rFonts w:asciiTheme="minorHAnsi" w:hAnsiTheme="minorHAnsi"/>
          <w:color w:val="000000" w:themeColor="text1"/>
        </w:rPr>
      </w:pPr>
      <w:r w:rsidRPr="00D665AB">
        <w:rPr>
          <w:rFonts w:asciiTheme="minorHAnsi" w:hAnsiTheme="minorHAnsi"/>
          <w:color w:val="000000" w:themeColor="text1"/>
        </w:rPr>
        <w:t xml:space="preserve">One needs to make sure that the requirements are being portrayed properly and that the person at the receiving end understand them correctly </w:t>
      </w:r>
    </w:p>
    <w:p w14:paraId="2D3E8B56" w14:textId="77777777" w:rsidR="00D665AB" w:rsidRPr="00D665AB" w:rsidRDefault="00D665AB" w:rsidP="00D665AB">
      <w:pPr>
        <w:pStyle w:val="ListParagraph"/>
        <w:numPr>
          <w:ilvl w:val="0"/>
          <w:numId w:val="3"/>
        </w:numPr>
        <w:rPr>
          <w:rFonts w:asciiTheme="minorHAnsi" w:hAnsiTheme="minorHAnsi"/>
          <w:color w:val="000000" w:themeColor="text1"/>
        </w:rPr>
      </w:pPr>
      <w:r w:rsidRPr="00D665AB">
        <w:rPr>
          <w:rFonts w:asciiTheme="minorHAnsi" w:hAnsiTheme="minorHAnsi"/>
          <w:color w:val="000000" w:themeColor="text1"/>
        </w:rPr>
        <w:t>Often, redundancy and contradiction of the requirements happen</w:t>
      </w:r>
    </w:p>
    <w:p w14:paraId="53741F88" w14:textId="77777777" w:rsidR="00D665AB" w:rsidRPr="00D665AB" w:rsidRDefault="00D665AB" w:rsidP="00D665AB">
      <w:pPr>
        <w:pStyle w:val="ListParagraph"/>
        <w:numPr>
          <w:ilvl w:val="0"/>
          <w:numId w:val="3"/>
        </w:numPr>
        <w:rPr>
          <w:rFonts w:asciiTheme="minorHAnsi" w:hAnsiTheme="minorHAnsi"/>
          <w:color w:val="000000" w:themeColor="text1"/>
        </w:rPr>
      </w:pPr>
      <w:proofErr w:type="gramStart"/>
      <w:r w:rsidRPr="00D665AB">
        <w:rPr>
          <w:rFonts w:asciiTheme="minorHAnsi" w:hAnsiTheme="minorHAnsi"/>
          <w:color w:val="000000" w:themeColor="text1"/>
        </w:rPr>
        <w:t>In the midst of</w:t>
      </w:r>
      <w:proofErr w:type="gramEnd"/>
      <w:r w:rsidRPr="00D665AB">
        <w:rPr>
          <w:rFonts w:asciiTheme="minorHAnsi" w:hAnsiTheme="minorHAnsi"/>
          <w:color w:val="000000" w:themeColor="text1"/>
        </w:rPr>
        <w:t xml:space="preserve"> telling the story, the crucial details about the system is missed</w:t>
      </w:r>
    </w:p>
    <w:p w14:paraId="28EA9493" w14:textId="77777777" w:rsidR="00D665AB" w:rsidRPr="00D665AB" w:rsidRDefault="00D665AB" w:rsidP="00D665AB">
      <w:pPr>
        <w:pStyle w:val="ListParagraph"/>
        <w:numPr>
          <w:ilvl w:val="0"/>
          <w:numId w:val="3"/>
        </w:numPr>
        <w:rPr>
          <w:rFonts w:asciiTheme="minorHAnsi" w:hAnsiTheme="minorHAnsi"/>
          <w:color w:val="000000" w:themeColor="text1"/>
        </w:rPr>
      </w:pPr>
      <w:r w:rsidRPr="00D665AB">
        <w:rPr>
          <w:rFonts w:asciiTheme="minorHAnsi" w:hAnsiTheme="minorHAnsi"/>
          <w:color w:val="000000" w:themeColor="text1"/>
        </w:rPr>
        <w:t>Domain vocabulary issue arises</w:t>
      </w:r>
    </w:p>
    <w:p w14:paraId="4A52A205" w14:textId="77777777" w:rsidR="00D665AB" w:rsidRPr="00D665AB" w:rsidRDefault="00D665AB" w:rsidP="00D665AB">
      <w:pPr>
        <w:pStyle w:val="ListParagraph"/>
        <w:numPr>
          <w:ilvl w:val="0"/>
          <w:numId w:val="3"/>
        </w:numPr>
        <w:rPr>
          <w:rFonts w:asciiTheme="minorHAnsi" w:hAnsiTheme="minorHAnsi"/>
          <w:color w:val="000000" w:themeColor="text1"/>
        </w:rPr>
      </w:pPr>
      <w:r w:rsidRPr="00D665AB">
        <w:rPr>
          <w:rFonts w:asciiTheme="minorHAnsi" w:hAnsiTheme="minorHAnsi"/>
          <w:color w:val="000000" w:themeColor="text1"/>
        </w:rPr>
        <w:t>One needs to make sure that there is same interpretation of the words that are used</w:t>
      </w:r>
    </w:p>
    <w:p w14:paraId="5F1E72C1" w14:textId="77777777" w:rsidR="00B64702" w:rsidRPr="00D665AB" w:rsidRDefault="00B64702" w:rsidP="00B64702">
      <w:pPr>
        <w:rPr>
          <w:rFonts w:asciiTheme="minorHAnsi" w:hAnsiTheme="minorHAnsi"/>
          <w:b/>
          <w:color w:val="000000" w:themeColor="text1"/>
        </w:rPr>
      </w:pPr>
    </w:p>
    <w:p w14:paraId="2E254742" w14:textId="77777777" w:rsidR="00B64702" w:rsidRPr="00D665AB" w:rsidRDefault="00B64702" w:rsidP="00B64702">
      <w:pPr>
        <w:rPr>
          <w:rFonts w:asciiTheme="minorHAnsi" w:hAnsiTheme="minorHAnsi"/>
          <w:b/>
          <w:color w:val="000000" w:themeColor="text1"/>
        </w:rPr>
      </w:pPr>
      <w:r w:rsidRPr="00D665AB">
        <w:rPr>
          <w:rFonts w:asciiTheme="minorHAnsi" w:hAnsiTheme="minorHAnsi"/>
          <w:b/>
          <w:color w:val="000000" w:themeColor="text1"/>
        </w:rPr>
        <w:t>Q6. For pet store POS, generate a user story for customer purchase.</w:t>
      </w:r>
    </w:p>
    <w:p w14:paraId="672B6D17" w14:textId="45362DAE" w:rsidR="00B64702" w:rsidRDefault="00B64702" w:rsidP="00B64702">
      <w:pPr>
        <w:rPr>
          <w:rFonts w:asciiTheme="minorHAnsi" w:hAnsiTheme="minorHAnsi"/>
          <w:b/>
          <w:color w:val="000000" w:themeColor="text1"/>
        </w:rPr>
      </w:pPr>
      <w:r w:rsidRPr="00D665AB">
        <w:rPr>
          <w:rFonts w:asciiTheme="minorHAnsi" w:hAnsiTheme="minorHAnsi"/>
          <w:b/>
          <w:color w:val="000000" w:themeColor="text1"/>
        </w:rPr>
        <w:t xml:space="preserve">Ans. </w:t>
      </w:r>
      <w:r w:rsidR="00684739">
        <w:rPr>
          <w:rFonts w:asciiTheme="minorHAnsi" w:hAnsiTheme="minorHAnsi"/>
          <w:b/>
          <w:noProof/>
          <w:color w:val="000000" w:themeColor="text1"/>
        </w:rPr>
        <w:drawing>
          <wp:inline distT="0" distB="0" distL="0" distR="0" wp14:anchorId="4A83497F" wp14:editId="29A76C72">
            <wp:extent cx="5930265" cy="3070860"/>
            <wp:effectExtent l="0" t="0" r="0" b="2540"/>
            <wp:docPr id="6" name="Picture 6" descr="../Downloads/FullSizeR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FullSizeRender.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0265" cy="3070860"/>
                    </a:xfrm>
                    <a:prstGeom prst="rect">
                      <a:avLst/>
                    </a:prstGeom>
                    <a:noFill/>
                    <a:ln>
                      <a:noFill/>
                    </a:ln>
                  </pic:spPr>
                </pic:pic>
              </a:graphicData>
            </a:graphic>
          </wp:inline>
        </w:drawing>
      </w:r>
    </w:p>
    <w:p w14:paraId="0804FB74" w14:textId="40008A74" w:rsidR="00B64702" w:rsidRPr="00D665AB" w:rsidRDefault="00B64702" w:rsidP="00B64702">
      <w:pPr>
        <w:rPr>
          <w:rFonts w:asciiTheme="minorHAnsi" w:hAnsiTheme="minorHAnsi"/>
          <w:b/>
          <w:color w:val="000000" w:themeColor="text1"/>
        </w:rPr>
      </w:pPr>
    </w:p>
    <w:p w14:paraId="2643D881" w14:textId="77777777" w:rsidR="00684739" w:rsidRDefault="00684739" w:rsidP="00B64702">
      <w:pPr>
        <w:rPr>
          <w:rFonts w:asciiTheme="minorHAnsi" w:hAnsiTheme="minorHAnsi"/>
          <w:b/>
          <w:color w:val="000000" w:themeColor="text1"/>
        </w:rPr>
      </w:pPr>
    </w:p>
    <w:p w14:paraId="27A980B6" w14:textId="77777777" w:rsidR="00684739" w:rsidRDefault="00684739" w:rsidP="00B64702">
      <w:pPr>
        <w:rPr>
          <w:rFonts w:asciiTheme="minorHAnsi" w:hAnsiTheme="minorHAnsi"/>
          <w:b/>
          <w:color w:val="000000" w:themeColor="text1"/>
        </w:rPr>
      </w:pPr>
    </w:p>
    <w:p w14:paraId="422F3A6D" w14:textId="77777777" w:rsidR="00B64702" w:rsidRPr="00D665AB" w:rsidRDefault="00B64702" w:rsidP="00B64702">
      <w:pPr>
        <w:rPr>
          <w:rFonts w:asciiTheme="minorHAnsi" w:hAnsiTheme="minorHAnsi"/>
          <w:b/>
          <w:color w:val="000000" w:themeColor="text1"/>
        </w:rPr>
      </w:pPr>
      <w:r w:rsidRPr="00D665AB">
        <w:rPr>
          <w:rFonts w:asciiTheme="minorHAnsi" w:hAnsiTheme="minorHAnsi"/>
          <w:b/>
          <w:color w:val="000000" w:themeColor="text1"/>
        </w:rPr>
        <w:t xml:space="preserve">Q7.  For pet store POS, generate a use cases for various customer purchases. </w:t>
      </w:r>
    </w:p>
    <w:p w14:paraId="28E144A9" w14:textId="3925C262" w:rsidR="00B64702" w:rsidRPr="00D665AB" w:rsidRDefault="00B64702" w:rsidP="00B64702">
      <w:pPr>
        <w:rPr>
          <w:rFonts w:asciiTheme="minorHAnsi" w:hAnsiTheme="minorHAnsi"/>
          <w:b/>
          <w:color w:val="000000" w:themeColor="text1"/>
        </w:rPr>
      </w:pPr>
      <w:r w:rsidRPr="00D665AB">
        <w:rPr>
          <w:rFonts w:asciiTheme="minorHAnsi" w:hAnsiTheme="minorHAnsi"/>
          <w:b/>
          <w:color w:val="000000" w:themeColor="text1"/>
        </w:rPr>
        <w:t xml:space="preserve">Ans. </w:t>
      </w:r>
      <w:r w:rsidR="00684739">
        <w:rPr>
          <w:rFonts w:asciiTheme="minorHAnsi" w:hAnsiTheme="minorHAnsi"/>
          <w:b/>
          <w:noProof/>
          <w:color w:val="000000" w:themeColor="text1"/>
        </w:rPr>
        <w:drawing>
          <wp:inline distT="0" distB="0" distL="0" distR="0" wp14:anchorId="789EFC2B" wp14:editId="063D0445">
            <wp:extent cx="5930265" cy="3541395"/>
            <wp:effectExtent l="0" t="0" r="0" b="0"/>
            <wp:docPr id="3" name="Picture 3" descr="../Downloads/FullSizeRender%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FullSizeRender%202.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0265" cy="3541395"/>
                    </a:xfrm>
                    <a:prstGeom prst="rect">
                      <a:avLst/>
                    </a:prstGeom>
                    <a:noFill/>
                    <a:ln>
                      <a:noFill/>
                    </a:ln>
                  </pic:spPr>
                </pic:pic>
              </a:graphicData>
            </a:graphic>
          </wp:inline>
        </w:drawing>
      </w:r>
    </w:p>
    <w:p w14:paraId="6513D1CC" w14:textId="77777777" w:rsidR="00B64702" w:rsidRPr="00D665AB" w:rsidRDefault="00B64702" w:rsidP="00B64702">
      <w:pPr>
        <w:rPr>
          <w:rFonts w:asciiTheme="minorHAnsi" w:hAnsiTheme="minorHAnsi"/>
          <w:b/>
          <w:color w:val="000000" w:themeColor="text1"/>
        </w:rPr>
      </w:pPr>
    </w:p>
    <w:p w14:paraId="4464671C" w14:textId="77777777" w:rsidR="00B64702" w:rsidRPr="00D665AB" w:rsidRDefault="00B64702" w:rsidP="00B64702">
      <w:pPr>
        <w:rPr>
          <w:rFonts w:asciiTheme="minorHAnsi" w:hAnsiTheme="minorHAnsi"/>
          <w:b/>
          <w:color w:val="000000" w:themeColor="text1"/>
        </w:rPr>
      </w:pPr>
      <w:r w:rsidRPr="00D665AB">
        <w:rPr>
          <w:rFonts w:asciiTheme="minorHAnsi" w:hAnsiTheme="minorHAnsi"/>
          <w:b/>
          <w:color w:val="000000" w:themeColor="text1"/>
        </w:rPr>
        <w:t xml:space="preserve">Q8. For airport baggage handling system, generate a user story for dealing with baggage that is to be diverted to another flight. </w:t>
      </w:r>
    </w:p>
    <w:p w14:paraId="5AD47B81" w14:textId="309B39C1" w:rsidR="00B64702" w:rsidRPr="00D665AB" w:rsidRDefault="00B64702" w:rsidP="00B64702">
      <w:pPr>
        <w:rPr>
          <w:rFonts w:asciiTheme="minorHAnsi" w:hAnsiTheme="minorHAnsi"/>
          <w:b/>
          <w:color w:val="000000" w:themeColor="text1"/>
        </w:rPr>
      </w:pPr>
      <w:r w:rsidRPr="00D665AB">
        <w:rPr>
          <w:rFonts w:asciiTheme="minorHAnsi" w:hAnsiTheme="minorHAnsi"/>
          <w:b/>
          <w:color w:val="000000" w:themeColor="text1"/>
        </w:rPr>
        <w:t>Ans.</w:t>
      </w:r>
      <w:r w:rsidR="00684739" w:rsidRPr="00684739">
        <w:rPr>
          <w:rFonts w:asciiTheme="minorHAnsi" w:hAnsiTheme="minorHAnsi"/>
          <w:b/>
          <w:noProof/>
          <w:color w:val="000000" w:themeColor="text1"/>
        </w:rPr>
        <w:t xml:space="preserve"> </w:t>
      </w:r>
      <w:r w:rsidR="00684739">
        <w:rPr>
          <w:rFonts w:asciiTheme="minorHAnsi" w:hAnsiTheme="minorHAnsi"/>
          <w:b/>
          <w:noProof/>
          <w:color w:val="000000" w:themeColor="text1"/>
        </w:rPr>
        <w:drawing>
          <wp:inline distT="0" distB="0" distL="0" distR="0" wp14:anchorId="0476B78E" wp14:editId="596C7396">
            <wp:extent cx="5936615" cy="2981960"/>
            <wp:effectExtent l="0" t="0" r="6985" b="0"/>
            <wp:docPr id="4" name="Picture 4" descr="../Downloads/FullSizeRender%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FullSizeRender%20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6615" cy="2981960"/>
                    </a:xfrm>
                    <a:prstGeom prst="rect">
                      <a:avLst/>
                    </a:prstGeom>
                    <a:noFill/>
                    <a:ln>
                      <a:noFill/>
                    </a:ln>
                  </pic:spPr>
                </pic:pic>
              </a:graphicData>
            </a:graphic>
          </wp:inline>
        </w:drawing>
      </w:r>
    </w:p>
    <w:p w14:paraId="2492F801" w14:textId="77777777" w:rsidR="00B64702" w:rsidRPr="00D665AB" w:rsidRDefault="00B64702" w:rsidP="00B64702">
      <w:pPr>
        <w:rPr>
          <w:rFonts w:asciiTheme="minorHAnsi" w:hAnsiTheme="minorHAnsi"/>
          <w:b/>
          <w:color w:val="000000" w:themeColor="text1"/>
        </w:rPr>
      </w:pPr>
    </w:p>
    <w:p w14:paraId="2CBB95D8" w14:textId="77777777" w:rsidR="00684739" w:rsidRDefault="00684739" w:rsidP="00B64702">
      <w:pPr>
        <w:rPr>
          <w:rFonts w:asciiTheme="minorHAnsi" w:hAnsiTheme="minorHAnsi"/>
          <w:b/>
          <w:color w:val="000000" w:themeColor="text1"/>
        </w:rPr>
      </w:pPr>
    </w:p>
    <w:p w14:paraId="354106AC" w14:textId="77777777" w:rsidR="00B64702" w:rsidRPr="00D665AB" w:rsidRDefault="00B64702" w:rsidP="00B64702">
      <w:pPr>
        <w:rPr>
          <w:rFonts w:asciiTheme="minorHAnsi" w:hAnsiTheme="minorHAnsi"/>
          <w:b/>
          <w:color w:val="000000" w:themeColor="text1"/>
        </w:rPr>
      </w:pPr>
      <w:r w:rsidRPr="00D665AB">
        <w:rPr>
          <w:rFonts w:asciiTheme="minorHAnsi" w:hAnsiTheme="minorHAnsi"/>
          <w:b/>
          <w:color w:val="000000" w:themeColor="text1"/>
        </w:rPr>
        <w:t>Q9. For airport baggage handling system, generate use cases for dealing with baggage that is to be diverted to another flight.</w:t>
      </w:r>
    </w:p>
    <w:p w14:paraId="1AA9B2D4" w14:textId="0ADEF403" w:rsidR="00B64702" w:rsidRPr="00D665AB" w:rsidRDefault="00B64702" w:rsidP="00B64702">
      <w:pPr>
        <w:rPr>
          <w:rFonts w:asciiTheme="minorHAnsi" w:hAnsiTheme="minorHAnsi"/>
          <w:b/>
          <w:color w:val="000000" w:themeColor="text1"/>
        </w:rPr>
      </w:pPr>
      <w:r w:rsidRPr="00D665AB">
        <w:rPr>
          <w:rFonts w:asciiTheme="minorHAnsi" w:hAnsiTheme="minorHAnsi"/>
          <w:b/>
          <w:color w:val="000000" w:themeColor="text1"/>
        </w:rPr>
        <w:t>Ans.</w:t>
      </w:r>
      <w:r w:rsidR="00684739" w:rsidRPr="00684739">
        <w:rPr>
          <w:rFonts w:asciiTheme="minorHAnsi" w:hAnsiTheme="minorHAnsi"/>
          <w:b/>
          <w:noProof/>
          <w:color w:val="000000" w:themeColor="text1"/>
        </w:rPr>
        <w:t xml:space="preserve"> </w:t>
      </w:r>
      <w:r w:rsidR="00684739">
        <w:rPr>
          <w:rFonts w:asciiTheme="minorHAnsi" w:hAnsiTheme="minorHAnsi"/>
          <w:b/>
          <w:noProof/>
          <w:color w:val="000000" w:themeColor="text1"/>
        </w:rPr>
        <w:drawing>
          <wp:inline distT="0" distB="0" distL="0" distR="0" wp14:anchorId="0D0D8591" wp14:editId="5AC9CD89">
            <wp:extent cx="5930265" cy="3705225"/>
            <wp:effectExtent l="0" t="0" r="0" b="3175"/>
            <wp:docPr id="5" name="Picture 5" descr="../Downloads/FullSizeRender%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FullSizeRender%20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0265" cy="3705225"/>
                    </a:xfrm>
                    <a:prstGeom prst="rect">
                      <a:avLst/>
                    </a:prstGeom>
                    <a:noFill/>
                    <a:ln>
                      <a:noFill/>
                    </a:ln>
                  </pic:spPr>
                </pic:pic>
              </a:graphicData>
            </a:graphic>
          </wp:inline>
        </w:drawing>
      </w:r>
    </w:p>
    <w:p w14:paraId="7B3E2749" w14:textId="77777777" w:rsidR="00B64702" w:rsidRPr="00D665AB" w:rsidRDefault="00B64702" w:rsidP="00B64702">
      <w:pPr>
        <w:rPr>
          <w:rFonts w:asciiTheme="minorHAnsi" w:hAnsiTheme="minorHAnsi"/>
          <w:b/>
          <w:color w:val="000000" w:themeColor="text1"/>
        </w:rPr>
      </w:pPr>
      <w:r w:rsidRPr="00D665AB">
        <w:rPr>
          <w:rFonts w:asciiTheme="minorHAnsi" w:hAnsiTheme="minorHAnsi"/>
          <w:b/>
          <w:color w:val="000000" w:themeColor="text1"/>
        </w:rPr>
        <w:t xml:space="preserve"> </w:t>
      </w:r>
    </w:p>
    <w:p w14:paraId="1A76052C" w14:textId="58BACC36" w:rsidR="00B64702" w:rsidRDefault="00B64702" w:rsidP="00B64702">
      <w:pPr>
        <w:rPr>
          <w:rFonts w:asciiTheme="minorHAnsi" w:hAnsiTheme="minorHAnsi"/>
          <w:b/>
          <w:color w:val="000000" w:themeColor="text1"/>
        </w:rPr>
      </w:pPr>
      <w:r w:rsidRPr="00D665AB">
        <w:rPr>
          <w:rFonts w:asciiTheme="minorHAnsi" w:hAnsiTheme="minorHAnsi"/>
          <w:b/>
          <w:color w:val="000000" w:themeColor="text1"/>
        </w:rPr>
        <w:t xml:space="preserve">Q10. There are </w:t>
      </w:r>
      <w:proofErr w:type="gramStart"/>
      <w:r w:rsidRPr="00D665AB">
        <w:rPr>
          <w:rFonts w:asciiTheme="minorHAnsi" w:hAnsiTheme="minorHAnsi"/>
          <w:b/>
          <w:color w:val="000000" w:themeColor="text1"/>
        </w:rPr>
        <w:t>a number of</w:t>
      </w:r>
      <w:proofErr w:type="gramEnd"/>
      <w:r w:rsidRPr="00D665AB">
        <w:rPr>
          <w:rFonts w:asciiTheme="minorHAnsi" w:hAnsiTheme="minorHAnsi"/>
          <w:b/>
          <w:color w:val="000000" w:themeColor="text1"/>
        </w:rPr>
        <w:t xml:space="preserve"> software tools, both </w:t>
      </w:r>
      <w:r w:rsidR="00D665AB">
        <w:rPr>
          <w:rFonts w:asciiTheme="minorHAnsi" w:hAnsiTheme="minorHAnsi"/>
          <w:b/>
          <w:color w:val="000000" w:themeColor="text1"/>
        </w:rPr>
        <w:t>commercial and open source</w:t>
      </w:r>
      <w:r w:rsidRPr="00D665AB">
        <w:rPr>
          <w:rFonts w:asciiTheme="minorHAnsi" w:hAnsiTheme="minorHAnsi"/>
          <w:b/>
          <w:color w:val="000000" w:themeColor="text1"/>
        </w:rPr>
        <w:t xml:space="preserve">, that can be used to manage the requirements activities of agile projects. Research these tools </w:t>
      </w:r>
      <w:r w:rsidR="007E152B">
        <w:rPr>
          <w:rFonts w:asciiTheme="minorHAnsi" w:hAnsiTheme="minorHAnsi"/>
          <w:b/>
          <w:color w:val="000000" w:themeColor="text1"/>
        </w:rPr>
        <w:t xml:space="preserve">and prepare a product comparison matrix. </w:t>
      </w:r>
    </w:p>
    <w:p w14:paraId="281BA631" w14:textId="5E2A1451" w:rsidR="00A11139" w:rsidRDefault="007E152B" w:rsidP="00B64702">
      <w:pPr>
        <w:rPr>
          <w:rFonts w:asciiTheme="minorHAnsi" w:hAnsiTheme="minorHAnsi"/>
          <w:b/>
          <w:color w:val="000000" w:themeColor="text1"/>
        </w:rPr>
      </w:pPr>
      <w:r>
        <w:rPr>
          <w:rFonts w:asciiTheme="minorHAnsi" w:hAnsiTheme="minorHAnsi"/>
          <w:b/>
          <w:color w:val="000000" w:themeColor="text1"/>
        </w:rPr>
        <w:t xml:space="preserve">Ans. </w:t>
      </w:r>
      <w:r w:rsidR="00AA7603" w:rsidRPr="00AA7603">
        <w:rPr>
          <w:rFonts w:asciiTheme="minorHAnsi" w:hAnsiTheme="minorHAnsi"/>
          <w:color w:val="000000" w:themeColor="text1"/>
        </w:rPr>
        <w:t xml:space="preserve">There are </w:t>
      </w:r>
      <w:proofErr w:type="gramStart"/>
      <w:r w:rsidR="00AA7603" w:rsidRPr="00AA7603">
        <w:rPr>
          <w:rFonts w:asciiTheme="minorHAnsi" w:hAnsiTheme="minorHAnsi"/>
          <w:color w:val="000000" w:themeColor="text1"/>
        </w:rPr>
        <w:t>a number of</w:t>
      </w:r>
      <w:proofErr w:type="gramEnd"/>
      <w:r w:rsidR="00AA7603" w:rsidRPr="00AA7603">
        <w:rPr>
          <w:rFonts w:asciiTheme="minorHAnsi" w:hAnsiTheme="minorHAnsi"/>
          <w:color w:val="000000" w:themeColor="text1"/>
        </w:rPr>
        <w:t xml:space="preserve"> software tools for agile projects management. Some of the tools are as follows:</w:t>
      </w:r>
      <w:r w:rsidR="00AA7603">
        <w:rPr>
          <w:rFonts w:asciiTheme="minorHAnsi" w:hAnsiTheme="minorHAnsi"/>
          <w:b/>
          <w:color w:val="000000" w:themeColor="text1"/>
        </w:rPr>
        <w:t xml:space="preserve"> </w:t>
      </w:r>
    </w:p>
    <w:p w14:paraId="70753AB5" w14:textId="77777777" w:rsidR="0064360F" w:rsidRPr="0064360F" w:rsidRDefault="00AA7603" w:rsidP="0064360F">
      <w:pPr>
        <w:pStyle w:val="NormalWeb"/>
        <w:numPr>
          <w:ilvl w:val="0"/>
          <w:numId w:val="7"/>
        </w:numPr>
        <w:shd w:val="clear" w:color="auto" w:fill="FFFFFF"/>
        <w:rPr>
          <w:rFonts w:asciiTheme="minorHAnsi" w:eastAsia="Times New Roman" w:hAnsiTheme="minorHAnsi"/>
          <w:color w:val="000000" w:themeColor="text1"/>
        </w:rPr>
      </w:pPr>
      <w:proofErr w:type="spellStart"/>
      <w:r w:rsidRPr="0064360F">
        <w:rPr>
          <w:rFonts w:asciiTheme="minorHAnsi" w:hAnsiTheme="minorHAnsi"/>
          <w:b/>
          <w:color w:val="000000" w:themeColor="text1"/>
        </w:rPr>
        <w:t>ActiveCollab</w:t>
      </w:r>
      <w:proofErr w:type="spellEnd"/>
      <w:r w:rsidRPr="0064360F">
        <w:rPr>
          <w:rFonts w:asciiTheme="minorHAnsi" w:hAnsiTheme="minorHAnsi"/>
          <w:b/>
          <w:color w:val="000000" w:themeColor="text1"/>
        </w:rPr>
        <w:t xml:space="preserve">: </w:t>
      </w:r>
      <w:r w:rsidRPr="0064360F">
        <w:rPr>
          <w:rFonts w:asciiTheme="minorHAnsi" w:hAnsiTheme="minorHAnsi"/>
          <w:color w:val="000000" w:themeColor="text1"/>
        </w:rPr>
        <w:t>It is the</w:t>
      </w:r>
      <w:r w:rsidRPr="0064360F">
        <w:rPr>
          <w:rFonts w:asciiTheme="minorHAnsi" w:hAnsiTheme="minorHAnsi"/>
          <w:color w:val="000000" w:themeColor="text1"/>
        </w:rPr>
        <w:t xml:space="preserve"> affordable solution for small businesses. </w:t>
      </w:r>
      <w:r w:rsidRPr="0064360F">
        <w:rPr>
          <w:rFonts w:asciiTheme="minorHAnsi" w:hAnsiTheme="minorHAnsi"/>
          <w:color w:val="000000" w:themeColor="text1"/>
        </w:rPr>
        <w:t>It is</w:t>
      </w:r>
      <w:r w:rsidRPr="0064360F">
        <w:rPr>
          <w:rFonts w:asciiTheme="minorHAnsi" w:hAnsiTheme="minorHAnsi"/>
          <w:color w:val="000000" w:themeColor="text1"/>
        </w:rPr>
        <w:t xml:space="preserve"> easy to use, </w:t>
      </w:r>
      <w:proofErr w:type="gramStart"/>
      <w:r w:rsidRPr="0064360F">
        <w:rPr>
          <w:rFonts w:asciiTheme="minorHAnsi" w:hAnsiTheme="minorHAnsi"/>
          <w:color w:val="000000" w:themeColor="text1"/>
        </w:rPr>
        <w:t>Its</w:t>
      </w:r>
      <w:proofErr w:type="gramEnd"/>
      <w:r w:rsidRPr="0064360F">
        <w:rPr>
          <w:rFonts w:asciiTheme="minorHAnsi" w:hAnsiTheme="minorHAnsi"/>
          <w:color w:val="000000" w:themeColor="text1"/>
        </w:rPr>
        <w:t xml:space="preserve"> powerful document management, email-based communication features, priority </w:t>
      </w:r>
      <w:r w:rsidRPr="0064360F">
        <w:rPr>
          <w:rFonts w:asciiTheme="minorHAnsi" w:hAnsiTheme="minorHAnsi"/>
          <w:color w:val="000000" w:themeColor="text1"/>
        </w:rPr>
        <w:t>etc</w:t>
      </w:r>
      <w:r w:rsidRPr="0064360F">
        <w:rPr>
          <w:rFonts w:asciiTheme="minorHAnsi" w:hAnsiTheme="minorHAnsi"/>
          <w:color w:val="000000" w:themeColor="text1"/>
        </w:rPr>
        <w:t xml:space="preserve"> have made it </w:t>
      </w:r>
      <w:r w:rsidRPr="0064360F">
        <w:rPr>
          <w:rFonts w:asciiTheme="minorHAnsi" w:hAnsiTheme="minorHAnsi"/>
          <w:color w:val="000000" w:themeColor="text1"/>
        </w:rPr>
        <w:t xml:space="preserve">easier for projects managers who manage multiple projects at the same time. </w:t>
      </w:r>
    </w:p>
    <w:p w14:paraId="6735E2E2" w14:textId="77777777" w:rsidR="0064360F" w:rsidRPr="0064360F" w:rsidRDefault="00AA7603" w:rsidP="0064360F">
      <w:pPr>
        <w:pStyle w:val="NormalWeb"/>
        <w:numPr>
          <w:ilvl w:val="0"/>
          <w:numId w:val="7"/>
        </w:numPr>
        <w:shd w:val="clear" w:color="auto" w:fill="FFFFFF"/>
        <w:rPr>
          <w:rFonts w:asciiTheme="minorHAnsi" w:eastAsia="Times New Roman" w:hAnsiTheme="minorHAnsi"/>
          <w:color w:val="000000" w:themeColor="text1"/>
        </w:rPr>
      </w:pPr>
      <w:proofErr w:type="spellStart"/>
      <w:r w:rsidRPr="0064360F">
        <w:rPr>
          <w:rFonts w:asciiTheme="minorHAnsi" w:hAnsiTheme="minorHAnsi"/>
          <w:b/>
          <w:color w:val="000000" w:themeColor="text1"/>
        </w:rPr>
        <w:t>Agilo</w:t>
      </w:r>
      <w:proofErr w:type="spellEnd"/>
      <w:r w:rsidRPr="0064360F">
        <w:rPr>
          <w:rFonts w:asciiTheme="minorHAnsi" w:hAnsiTheme="minorHAnsi"/>
          <w:b/>
          <w:color w:val="000000" w:themeColor="text1"/>
        </w:rPr>
        <w:t xml:space="preserve"> for Scrum: </w:t>
      </w:r>
      <w:r w:rsidRPr="0064360F">
        <w:rPr>
          <w:rFonts w:asciiTheme="minorHAnsi" w:hAnsiTheme="minorHAnsi"/>
          <w:color w:val="000000" w:themeColor="text1"/>
        </w:rPr>
        <w:t>Used for</w:t>
      </w:r>
      <w:r w:rsidRPr="0064360F">
        <w:rPr>
          <w:rFonts w:asciiTheme="minorHAnsi" w:hAnsiTheme="minorHAnsi"/>
          <w:color w:val="000000" w:themeColor="text1"/>
        </w:rPr>
        <w:t xml:space="preserve"> a project that need</w:t>
      </w:r>
      <w:r w:rsidRPr="0064360F">
        <w:rPr>
          <w:rFonts w:asciiTheme="minorHAnsi" w:hAnsiTheme="minorHAnsi"/>
          <w:color w:val="000000" w:themeColor="text1"/>
        </w:rPr>
        <w:t>s a powerful communication tool.</w:t>
      </w:r>
      <w:r w:rsidRPr="0064360F">
        <w:rPr>
          <w:rFonts w:asciiTheme="minorHAnsi" w:hAnsiTheme="minorHAnsi"/>
          <w:color w:val="000000" w:themeColor="text1"/>
        </w:rPr>
        <w:t xml:space="preserve"> </w:t>
      </w:r>
      <w:r w:rsidRPr="0064360F">
        <w:rPr>
          <w:rFonts w:asciiTheme="minorHAnsi" w:hAnsiTheme="minorHAnsi"/>
          <w:color w:val="000000" w:themeColor="text1"/>
        </w:rPr>
        <w:t>It</w:t>
      </w:r>
      <w:r w:rsidRPr="0064360F">
        <w:rPr>
          <w:rFonts w:asciiTheme="minorHAnsi" w:hAnsiTheme="minorHAnsi"/>
          <w:color w:val="000000" w:themeColor="text1"/>
        </w:rPr>
        <w:t xml:space="preserve"> updates stakeholders on the project’s progress. It also offers tools to make sure that all team members are aware of the latest updates</w:t>
      </w:r>
      <w:r w:rsidRPr="0064360F">
        <w:rPr>
          <w:rFonts w:asciiTheme="minorHAnsi" w:hAnsiTheme="minorHAnsi"/>
          <w:color w:val="000000" w:themeColor="text1"/>
        </w:rPr>
        <w:t xml:space="preserve"> automatically. </w:t>
      </w:r>
    </w:p>
    <w:p w14:paraId="770752BF" w14:textId="77777777" w:rsidR="0064360F" w:rsidRPr="0064360F" w:rsidRDefault="00AA7603" w:rsidP="00AA7603">
      <w:pPr>
        <w:pStyle w:val="NormalWeb"/>
        <w:numPr>
          <w:ilvl w:val="0"/>
          <w:numId w:val="7"/>
        </w:numPr>
        <w:shd w:val="clear" w:color="auto" w:fill="FFFFFF"/>
        <w:rPr>
          <w:rFonts w:asciiTheme="minorHAnsi" w:eastAsia="Times New Roman" w:hAnsiTheme="minorHAnsi"/>
          <w:color w:val="000000" w:themeColor="text1"/>
        </w:rPr>
      </w:pPr>
      <w:proofErr w:type="spellStart"/>
      <w:r w:rsidRPr="0064360F">
        <w:rPr>
          <w:rFonts w:asciiTheme="minorHAnsi" w:hAnsiTheme="minorHAnsi"/>
          <w:b/>
          <w:color w:val="000000" w:themeColor="text1"/>
        </w:rPr>
        <w:t>Atlassian</w:t>
      </w:r>
      <w:proofErr w:type="spellEnd"/>
      <w:r w:rsidRPr="0064360F">
        <w:rPr>
          <w:rFonts w:asciiTheme="minorHAnsi" w:hAnsiTheme="minorHAnsi"/>
          <w:b/>
          <w:color w:val="000000" w:themeColor="text1"/>
        </w:rPr>
        <w:t xml:space="preserve"> Jira:</w:t>
      </w:r>
      <w:r w:rsidRPr="0064360F">
        <w:rPr>
          <w:rFonts w:asciiTheme="minorHAnsi" w:hAnsiTheme="minorHAnsi"/>
          <w:color w:val="000000" w:themeColor="text1"/>
        </w:rPr>
        <w:t xml:space="preserve"> Teams can use this product as either a self-hosted or cloud-based solution. Project managers can make customized workflows, visualize QA issues, and</w:t>
      </w:r>
      <w:r w:rsidRPr="0064360F">
        <w:rPr>
          <w:rFonts w:asciiTheme="minorHAnsi" w:hAnsiTheme="minorHAnsi"/>
          <w:color w:val="000000" w:themeColor="text1"/>
        </w:rPr>
        <w:t xml:space="preserve"> keep in constant communication. </w:t>
      </w:r>
    </w:p>
    <w:p w14:paraId="0ED4173C" w14:textId="71CF254C" w:rsidR="0064360F" w:rsidRPr="0064360F" w:rsidRDefault="0064360F" w:rsidP="0064360F">
      <w:pPr>
        <w:pStyle w:val="NormalWeb"/>
        <w:numPr>
          <w:ilvl w:val="0"/>
          <w:numId w:val="7"/>
        </w:numPr>
        <w:shd w:val="clear" w:color="auto" w:fill="FFFFFF"/>
        <w:rPr>
          <w:rFonts w:asciiTheme="minorHAnsi" w:eastAsia="Times New Roman" w:hAnsiTheme="minorHAnsi"/>
          <w:color w:val="000000" w:themeColor="text1"/>
        </w:rPr>
      </w:pPr>
      <w:r w:rsidRPr="0064360F">
        <w:rPr>
          <w:rFonts w:asciiTheme="minorHAnsi" w:hAnsiTheme="minorHAnsi"/>
          <w:b/>
          <w:color w:val="000000" w:themeColor="text1"/>
        </w:rPr>
        <w:t>Pivotal Tracker</w:t>
      </w:r>
      <w:r w:rsidR="00AA7603" w:rsidRPr="0064360F">
        <w:rPr>
          <w:rFonts w:asciiTheme="minorHAnsi" w:hAnsiTheme="minorHAnsi"/>
          <w:b/>
          <w:color w:val="000000" w:themeColor="text1"/>
        </w:rPr>
        <w:t>:</w:t>
      </w:r>
      <w:r w:rsidRPr="0064360F">
        <w:rPr>
          <w:rFonts w:asciiTheme="minorHAnsi" w:hAnsiTheme="minorHAnsi"/>
          <w:b/>
          <w:color w:val="000000" w:themeColor="text1"/>
        </w:rPr>
        <w:t xml:space="preserve"> </w:t>
      </w:r>
      <w:r w:rsidRPr="0064360F">
        <w:rPr>
          <w:rFonts w:asciiTheme="minorHAnsi" w:hAnsiTheme="minorHAnsi"/>
          <w:color w:val="000000" w:themeColor="text1"/>
        </w:rPr>
        <w:t>Specially created</w:t>
      </w:r>
      <w:r w:rsidR="00AA7603" w:rsidRPr="0064360F">
        <w:rPr>
          <w:rFonts w:asciiTheme="minorHAnsi" w:hAnsiTheme="minorHAnsi"/>
          <w:color w:val="000000" w:themeColor="text1"/>
        </w:rPr>
        <w:t xml:space="preserve"> </w:t>
      </w:r>
      <w:r w:rsidRPr="0064360F">
        <w:rPr>
          <w:rFonts w:asciiTheme="minorHAnsi" w:hAnsiTheme="minorHAnsi"/>
          <w:color w:val="000000" w:themeColor="text1"/>
        </w:rPr>
        <w:t xml:space="preserve">to </w:t>
      </w:r>
      <w:r w:rsidR="00AA7603" w:rsidRPr="0064360F">
        <w:rPr>
          <w:rFonts w:asciiTheme="minorHAnsi" w:hAnsiTheme="minorHAnsi"/>
          <w:color w:val="000000" w:themeColor="text1"/>
        </w:rPr>
        <w:t xml:space="preserve">assist web and mobile developers. </w:t>
      </w:r>
      <w:r w:rsidRPr="0064360F">
        <w:rPr>
          <w:rFonts w:asciiTheme="minorHAnsi" w:hAnsiTheme="minorHAnsi"/>
          <w:color w:val="000000" w:themeColor="text1"/>
        </w:rPr>
        <w:t>It</w:t>
      </w:r>
      <w:r w:rsidR="00AA7603" w:rsidRPr="0064360F">
        <w:rPr>
          <w:rFonts w:asciiTheme="minorHAnsi" w:hAnsiTheme="minorHAnsi"/>
          <w:color w:val="000000" w:themeColor="text1"/>
        </w:rPr>
        <w:t xml:space="preserve"> supports multiple projects, burndown charts, messaging between users, project-based tasks, and user stories. </w:t>
      </w:r>
      <w:r w:rsidRPr="0064360F">
        <w:rPr>
          <w:rFonts w:asciiTheme="minorHAnsi" w:hAnsiTheme="minorHAnsi"/>
          <w:color w:val="000000" w:themeColor="text1"/>
        </w:rPr>
        <w:t>E</w:t>
      </w:r>
      <w:r w:rsidR="00AA7603" w:rsidRPr="0064360F">
        <w:rPr>
          <w:rFonts w:asciiTheme="minorHAnsi" w:hAnsiTheme="minorHAnsi"/>
          <w:color w:val="000000" w:themeColor="text1"/>
        </w:rPr>
        <w:t>asy to use</w:t>
      </w:r>
      <w:r w:rsidRPr="0064360F">
        <w:rPr>
          <w:rFonts w:asciiTheme="minorHAnsi" w:hAnsiTheme="minorHAnsi"/>
          <w:color w:val="000000" w:themeColor="text1"/>
        </w:rPr>
        <w:t>.</w:t>
      </w:r>
    </w:p>
    <w:p w14:paraId="2B79E7EB" w14:textId="77777777" w:rsidR="0064360F" w:rsidRPr="0064360F" w:rsidRDefault="00AA7603" w:rsidP="0064360F">
      <w:pPr>
        <w:pStyle w:val="NormalWeb"/>
        <w:numPr>
          <w:ilvl w:val="0"/>
          <w:numId w:val="7"/>
        </w:numPr>
        <w:shd w:val="clear" w:color="auto" w:fill="FFFFFF"/>
        <w:rPr>
          <w:rFonts w:asciiTheme="minorHAnsi" w:eastAsia="Times New Roman" w:hAnsiTheme="minorHAnsi"/>
          <w:color w:val="000000" w:themeColor="text1"/>
        </w:rPr>
      </w:pPr>
      <w:proofErr w:type="spellStart"/>
      <w:r w:rsidRPr="0064360F">
        <w:rPr>
          <w:rFonts w:asciiTheme="minorHAnsi" w:hAnsiTheme="minorHAnsi"/>
          <w:b/>
          <w:color w:val="000000" w:themeColor="text1"/>
        </w:rPr>
        <w:t>Sprintground</w:t>
      </w:r>
      <w:proofErr w:type="spellEnd"/>
      <w:r w:rsidRPr="0064360F">
        <w:rPr>
          <w:rFonts w:asciiTheme="minorHAnsi" w:hAnsiTheme="minorHAnsi"/>
          <w:b/>
          <w:color w:val="000000" w:themeColor="text1"/>
        </w:rPr>
        <w:t xml:space="preserve">: </w:t>
      </w:r>
      <w:r w:rsidR="0064360F" w:rsidRPr="0064360F">
        <w:rPr>
          <w:rFonts w:asciiTheme="minorHAnsi" w:hAnsiTheme="minorHAnsi"/>
          <w:color w:val="000000" w:themeColor="text1"/>
        </w:rPr>
        <w:t>Us</w:t>
      </w:r>
      <w:r w:rsidRPr="0064360F">
        <w:rPr>
          <w:rFonts w:asciiTheme="minorHAnsi" w:hAnsiTheme="minorHAnsi"/>
          <w:color w:val="000000" w:themeColor="text1"/>
        </w:rPr>
        <w:t xml:space="preserve">ers can easily parse out projects, versions, and releases. </w:t>
      </w:r>
      <w:r w:rsidR="0064360F" w:rsidRPr="0064360F">
        <w:rPr>
          <w:rFonts w:asciiTheme="minorHAnsi" w:hAnsiTheme="minorHAnsi"/>
          <w:color w:val="000000" w:themeColor="text1"/>
        </w:rPr>
        <w:t>It</w:t>
      </w:r>
      <w:r w:rsidRPr="0064360F">
        <w:rPr>
          <w:rFonts w:asciiTheme="minorHAnsi" w:hAnsiTheme="minorHAnsi"/>
          <w:color w:val="000000" w:themeColor="text1"/>
        </w:rPr>
        <w:t xml:space="preserve"> has a framework that encourages developers to look at feature requests, suggestions, and questions in addition to offering traditional bug tracking </w:t>
      </w:r>
      <w:proofErr w:type="spellStart"/>
      <w:r w:rsidRPr="0064360F">
        <w:rPr>
          <w:rFonts w:asciiTheme="minorHAnsi" w:hAnsiTheme="minorHAnsi"/>
          <w:color w:val="000000" w:themeColor="text1"/>
        </w:rPr>
        <w:t>functionality.</w:t>
      </w:r>
    </w:p>
    <w:p w14:paraId="124AC60C" w14:textId="77777777" w:rsidR="0064360F" w:rsidRPr="0064360F" w:rsidRDefault="00AA7603" w:rsidP="0064360F">
      <w:pPr>
        <w:pStyle w:val="NormalWeb"/>
        <w:numPr>
          <w:ilvl w:val="0"/>
          <w:numId w:val="7"/>
        </w:numPr>
        <w:shd w:val="clear" w:color="auto" w:fill="FFFFFF"/>
        <w:rPr>
          <w:rFonts w:asciiTheme="minorHAnsi" w:eastAsia="Times New Roman" w:hAnsiTheme="minorHAnsi"/>
          <w:color w:val="000000" w:themeColor="text1"/>
        </w:rPr>
      </w:pPr>
      <w:r w:rsidRPr="0064360F">
        <w:rPr>
          <w:rFonts w:asciiTheme="minorHAnsi" w:hAnsiTheme="minorHAnsi"/>
          <w:b/>
          <w:color w:val="000000" w:themeColor="text1"/>
        </w:rPr>
        <w:t>Targetprocess</w:t>
      </w:r>
      <w:proofErr w:type="spellEnd"/>
      <w:r w:rsidR="0064360F" w:rsidRPr="0064360F">
        <w:rPr>
          <w:rFonts w:asciiTheme="minorHAnsi" w:hAnsiTheme="minorHAnsi"/>
          <w:b/>
          <w:color w:val="000000" w:themeColor="text1"/>
        </w:rPr>
        <w:t xml:space="preserve">: </w:t>
      </w:r>
      <w:r w:rsidR="0064360F" w:rsidRPr="0064360F">
        <w:rPr>
          <w:rFonts w:asciiTheme="minorHAnsi" w:hAnsiTheme="minorHAnsi"/>
          <w:color w:val="000000" w:themeColor="text1"/>
        </w:rPr>
        <w:t>It</w:t>
      </w:r>
      <w:r w:rsidR="0064360F" w:rsidRPr="0064360F">
        <w:rPr>
          <w:rFonts w:asciiTheme="minorHAnsi" w:hAnsiTheme="minorHAnsi"/>
          <w:color w:val="000000" w:themeColor="text1"/>
        </w:rPr>
        <w:t xml:space="preserve"> </w:t>
      </w:r>
      <w:r w:rsidR="0064360F" w:rsidRPr="0064360F">
        <w:rPr>
          <w:rFonts w:asciiTheme="minorHAnsi" w:hAnsiTheme="minorHAnsi"/>
          <w:color w:val="000000" w:themeColor="text1"/>
        </w:rPr>
        <w:t>emphasizes</w:t>
      </w:r>
      <w:r w:rsidR="0064360F" w:rsidRPr="0064360F">
        <w:rPr>
          <w:rFonts w:asciiTheme="minorHAnsi" w:hAnsiTheme="minorHAnsi"/>
          <w:color w:val="000000" w:themeColor="text1"/>
        </w:rPr>
        <w:t xml:space="preserve"> </w:t>
      </w:r>
      <w:r w:rsidR="0064360F" w:rsidRPr="0064360F">
        <w:rPr>
          <w:rFonts w:asciiTheme="minorHAnsi" w:hAnsiTheme="minorHAnsi"/>
          <w:color w:val="000000" w:themeColor="text1"/>
        </w:rPr>
        <w:t xml:space="preserve">on data visualization. </w:t>
      </w:r>
      <w:r w:rsidR="0064360F" w:rsidRPr="0064360F">
        <w:rPr>
          <w:rFonts w:asciiTheme="minorHAnsi" w:hAnsiTheme="minorHAnsi"/>
          <w:color w:val="000000" w:themeColor="text1"/>
        </w:rPr>
        <w:t xml:space="preserve">The software offers pre-prepared solutions for each person on </w:t>
      </w:r>
      <w:r w:rsidR="0064360F" w:rsidRPr="0064360F">
        <w:rPr>
          <w:rFonts w:asciiTheme="minorHAnsi" w:hAnsiTheme="minorHAnsi"/>
          <w:color w:val="000000" w:themeColor="text1"/>
        </w:rPr>
        <w:t>the project team. Scrum M</w:t>
      </w:r>
      <w:r w:rsidR="0064360F" w:rsidRPr="0064360F">
        <w:rPr>
          <w:rFonts w:asciiTheme="minorHAnsi" w:hAnsiTheme="minorHAnsi"/>
          <w:color w:val="000000" w:themeColor="text1"/>
        </w:rPr>
        <w:t xml:space="preserve">aster </w:t>
      </w:r>
      <w:r w:rsidR="0064360F" w:rsidRPr="0064360F">
        <w:rPr>
          <w:rFonts w:asciiTheme="minorHAnsi" w:hAnsiTheme="minorHAnsi"/>
          <w:color w:val="000000" w:themeColor="text1"/>
        </w:rPr>
        <w:t>can</w:t>
      </w:r>
      <w:r w:rsidR="0064360F" w:rsidRPr="0064360F">
        <w:rPr>
          <w:rFonts w:asciiTheme="minorHAnsi" w:hAnsiTheme="minorHAnsi"/>
          <w:color w:val="000000" w:themeColor="text1"/>
        </w:rPr>
        <w:t xml:space="preserve"> customize development flow, for an IT manager to get his tickets straight, and for a product owner to emphasize which features are most important for the company or client</w:t>
      </w:r>
      <w:r w:rsidR="0064360F" w:rsidRPr="0064360F">
        <w:rPr>
          <w:rFonts w:asciiTheme="minorHAnsi" w:hAnsiTheme="minorHAnsi"/>
          <w:color w:val="000000" w:themeColor="text1"/>
        </w:rPr>
        <w:t>.</w:t>
      </w:r>
    </w:p>
    <w:p w14:paraId="5DB2CA62" w14:textId="77777777" w:rsidR="0064360F" w:rsidRPr="0064360F" w:rsidRDefault="0064360F" w:rsidP="0064360F">
      <w:pPr>
        <w:pStyle w:val="NormalWeb"/>
        <w:numPr>
          <w:ilvl w:val="0"/>
          <w:numId w:val="7"/>
        </w:numPr>
        <w:shd w:val="clear" w:color="auto" w:fill="FFFFFF"/>
        <w:rPr>
          <w:rFonts w:asciiTheme="minorHAnsi" w:eastAsia="Times New Roman" w:hAnsiTheme="minorHAnsi"/>
          <w:color w:val="000000" w:themeColor="text1"/>
        </w:rPr>
      </w:pPr>
      <w:proofErr w:type="spellStart"/>
      <w:r w:rsidRPr="0064360F">
        <w:rPr>
          <w:rFonts w:asciiTheme="minorHAnsi" w:hAnsiTheme="minorHAnsi"/>
          <w:b/>
          <w:color w:val="000000" w:themeColor="text1"/>
        </w:rPr>
        <w:t>VersionO</w:t>
      </w:r>
      <w:r w:rsidR="00AA7603" w:rsidRPr="0064360F">
        <w:rPr>
          <w:rFonts w:asciiTheme="minorHAnsi" w:hAnsiTheme="minorHAnsi"/>
          <w:b/>
          <w:color w:val="000000" w:themeColor="text1"/>
        </w:rPr>
        <w:t>ne</w:t>
      </w:r>
      <w:proofErr w:type="spellEnd"/>
      <w:r w:rsidR="00AA7603" w:rsidRPr="0064360F">
        <w:rPr>
          <w:rFonts w:asciiTheme="minorHAnsi" w:hAnsiTheme="minorHAnsi"/>
          <w:b/>
          <w:color w:val="000000" w:themeColor="text1"/>
        </w:rPr>
        <w:t>:</w:t>
      </w:r>
      <w:r w:rsidRPr="0064360F">
        <w:rPr>
          <w:rFonts w:asciiTheme="minorHAnsi" w:hAnsiTheme="minorHAnsi"/>
          <w:b/>
          <w:color w:val="000000" w:themeColor="text1"/>
        </w:rPr>
        <w:t xml:space="preserve"> </w:t>
      </w:r>
      <w:r w:rsidRPr="0064360F">
        <w:rPr>
          <w:rFonts w:asciiTheme="minorHAnsi" w:hAnsiTheme="minorHAnsi"/>
          <w:color w:val="000000" w:themeColor="text1"/>
        </w:rPr>
        <w:t xml:space="preserve">It has </w:t>
      </w:r>
      <w:r w:rsidRPr="0064360F">
        <w:rPr>
          <w:rFonts w:asciiTheme="minorHAnsi" w:hAnsiTheme="minorHAnsi"/>
          <w:color w:val="000000" w:themeColor="text1"/>
        </w:rPr>
        <w:t xml:space="preserve">intuitive user interface, ability to customize for any style, easy-to-understand reporting features. </w:t>
      </w:r>
      <w:r w:rsidRPr="0064360F">
        <w:rPr>
          <w:rFonts w:asciiTheme="minorHAnsi" w:hAnsiTheme="minorHAnsi"/>
          <w:color w:val="000000" w:themeColor="text1"/>
        </w:rPr>
        <w:t>On can</w:t>
      </w:r>
      <w:r w:rsidRPr="0064360F">
        <w:rPr>
          <w:rFonts w:asciiTheme="minorHAnsi" w:hAnsiTheme="minorHAnsi"/>
          <w:color w:val="000000" w:themeColor="text1"/>
        </w:rPr>
        <w:t xml:space="preserve"> keep up with their teammates’ and personal tasks right from the dashboard. </w:t>
      </w:r>
    </w:p>
    <w:p w14:paraId="71F97D3D" w14:textId="77777777" w:rsidR="0064360F" w:rsidRPr="0064360F" w:rsidRDefault="00AA7603" w:rsidP="0064360F">
      <w:pPr>
        <w:pStyle w:val="NormalWeb"/>
        <w:numPr>
          <w:ilvl w:val="0"/>
          <w:numId w:val="7"/>
        </w:numPr>
        <w:shd w:val="clear" w:color="auto" w:fill="FFFFFF"/>
        <w:rPr>
          <w:rFonts w:asciiTheme="minorHAnsi" w:eastAsia="Times New Roman" w:hAnsiTheme="minorHAnsi"/>
          <w:color w:val="000000" w:themeColor="text1"/>
        </w:rPr>
      </w:pPr>
      <w:r w:rsidRPr="0064360F">
        <w:rPr>
          <w:rFonts w:asciiTheme="minorHAnsi" w:hAnsiTheme="minorHAnsi"/>
          <w:b/>
          <w:color w:val="000000" w:themeColor="text1"/>
        </w:rPr>
        <w:t>OSRMT:</w:t>
      </w:r>
      <w:r w:rsidRPr="0064360F">
        <w:rPr>
          <w:rFonts w:asciiTheme="minorHAnsi" w:eastAsia="Times New Roman" w:hAnsiTheme="minorHAnsi"/>
          <w:color w:val="000000" w:themeColor="text1"/>
        </w:rPr>
        <w:t xml:space="preserve"> </w:t>
      </w:r>
      <w:r w:rsidRPr="0064360F">
        <w:rPr>
          <w:rFonts w:asciiTheme="minorHAnsi" w:eastAsia="Times New Roman" w:hAnsiTheme="minorHAnsi"/>
          <w:color w:val="000000" w:themeColor="text1"/>
        </w:rPr>
        <w:t>This is an open source requirements management tool that works in a “client-server” mode</w:t>
      </w:r>
      <w:r w:rsidRPr="0064360F">
        <w:rPr>
          <w:rFonts w:asciiTheme="minorHAnsi" w:eastAsia="Times New Roman" w:hAnsiTheme="minorHAnsi"/>
          <w:color w:val="000000" w:themeColor="text1"/>
        </w:rPr>
        <w:t xml:space="preserve">l. This is no longer active. </w:t>
      </w:r>
    </w:p>
    <w:p w14:paraId="7CECAF90" w14:textId="14E54F6D" w:rsidR="0064360F" w:rsidRPr="0064360F" w:rsidRDefault="00AA7603" w:rsidP="0064360F">
      <w:pPr>
        <w:pStyle w:val="NormalWeb"/>
        <w:numPr>
          <w:ilvl w:val="0"/>
          <w:numId w:val="7"/>
        </w:numPr>
        <w:shd w:val="clear" w:color="auto" w:fill="FFFFFF"/>
        <w:rPr>
          <w:rFonts w:asciiTheme="minorHAnsi" w:eastAsia="Times New Roman" w:hAnsiTheme="minorHAnsi"/>
          <w:color w:val="000000" w:themeColor="text1"/>
        </w:rPr>
      </w:pPr>
      <w:proofErr w:type="spellStart"/>
      <w:r w:rsidRPr="0064360F">
        <w:rPr>
          <w:rFonts w:asciiTheme="minorHAnsi" w:hAnsiTheme="minorHAnsi"/>
          <w:b/>
          <w:color w:val="000000" w:themeColor="text1"/>
        </w:rPr>
        <w:t>aNimble</w:t>
      </w:r>
      <w:proofErr w:type="spellEnd"/>
      <w:r w:rsidRPr="0064360F">
        <w:rPr>
          <w:rFonts w:asciiTheme="minorHAnsi" w:hAnsiTheme="minorHAnsi"/>
          <w:b/>
          <w:color w:val="000000" w:themeColor="text1"/>
        </w:rPr>
        <w:t>:</w:t>
      </w:r>
      <w:r w:rsidRPr="0064360F">
        <w:rPr>
          <w:rFonts w:asciiTheme="minorHAnsi" w:eastAsia="Times New Roman" w:hAnsiTheme="minorHAnsi"/>
          <w:color w:val="000000" w:themeColor="text1"/>
        </w:rPr>
        <w:t xml:space="preserve"> T</w:t>
      </w:r>
      <w:r w:rsidRPr="0064360F">
        <w:rPr>
          <w:rFonts w:asciiTheme="minorHAnsi" w:eastAsia="Times New Roman" w:hAnsiTheme="minorHAnsi"/>
          <w:color w:val="000000" w:themeColor="text1"/>
        </w:rPr>
        <w:t xml:space="preserve">his open source tool </w:t>
      </w:r>
      <w:r w:rsidRPr="0064360F">
        <w:rPr>
          <w:rFonts w:asciiTheme="minorHAnsi" w:eastAsia="Times New Roman" w:hAnsiTheme="minorHAnsi"/>
          <w:color w:val="000000" w:themeColor="text1"/>
        </w:rPr>
        <w:t>that</w:t>
      </w:r>
      <w:r w:rsidRPr="0064360F">
        <w:rPr>
          <w:rFonts w:asciiTheme="minorHAnsi" w:eastAsia="Times New Roman" w:hAnsiTheme="minorHAnsi"/>
          <w:color w:val="000000" w:themeColor="text1"/>
        </w:rPr>
        <w:t xml:space="preserve"> uses </w:t>
      </w:r>
      <w:r w:rsidRPr="0064360F">
        <w:rPr>
          <w:rFonts w:asciiTheme="minorHAnsi" w:eastAsia="Times New Roman" w:hAnsiTheme="minorHAnsi"/>
          <w:color w:val="000000" w:themeColor="text1"/>
        </w:rPr>
        <w:t xml:space="preserve">“client-server” model, but will soon release the </w:t>
      </w:r>
      <w:r w:rsidRPr="0064360F">
        <w:rPr>
          <w:rFonts w:asciiTheme="minorHAnsi" w:eastAsia="Times New Roman" w:hAnsiTheme="minorHAnsi"/>
          <w:color w:val="000000" w:themeColor="text1"/>
        </w:rPr>
        <w:t>web-based</w:t>
      </w:r>
      <w:r w:rsidRPr="0064360F">
        <w:rPr>
          <w:rFonts w:asciiTheme="minorHAnsi" w:eastAsia="Times New Roman" w:hAnsiTheme="minorHAnsi"/>
          <w:color w:val="000000" w:themeColor="text1"/>
        </w:rPr>
        <w:t xml:space="preserve"> version</w:t>
      </w:r>
      <w:r w:rsidR="0064360F" w:rsidRPr="0064360F">
        <w:rPr>
          <w:rFonts w:asciiTheme="minorHAnsi" w:eastAsia="Times New Roman" w:hAnsiTheme="minorHAnsi"/>
          <w:color w:val="000000" w:themeColor="text1"/>
        </w:rPr>
        <w:t>.</w:t>
      </w:r>
    </w:p>
    <w:p w14:paraId="0FBAE306" w14:textId="1F18208C" w:rsidR="00AA7603" w:rsidRPr="0064360F" w:rsidRDefault="00AA7603" w:rsidP="0064360F">
      <w:pPr>
        <w:pStyle w:val="NormalWeb"/>
        <w:numPr>
          <w:ilvl w:val="0"/>
          <w:numId w:val="7"/>
        </w:numPr>
        <w:shd w:val="clear" w:color="auto" w:fill="FFFFFF"/>
        <w:rPr>
          <w:rFonts w:eastAsia="Times New Roman"/>
          <w:color w:val="000000" w:themeColor="text1"/>
        </w:rPr>
      </w:pPr>
      <w:proofErr w:type="spellStart"/>
      <w:r w:rsidRPr="0064360F">
        <w:rPr>
          <w:rFonts w:asciiTheme="minorHAnsi" w:hAnsiTheme="minorHAnsi"/>
          <w:b/>
          <w:color w:val="000000" w:themeColor="text1"/>
        </w:rPr>
        <w:t>rmtoo</w:t>
      </w:r>
      <w:proofErr w:type="spellEnd"/>
      <w:r w:rsidRPr="0064360F">
        <w:rPr>
          <w:rFonts w:asciiTheme="minorHAnsi" w:hAnsiTheme="minorHAnsi"/>
          <w:b/>
          <w:color w:val="000000" w:themeColor="text1"/>
        </w:rPr>
        <w:t xml:space="preserve">: </w:t>
      </w:r>
      <w:r w:rsidRPr="0064360F">
        <w:rPr>
          <w:rFonts w:asciiTheme="minorHAnsi" w:hAnsiTheme="minorHAnsi"/>
          <w:color w:val="000000" w:themeColor="text1"/>
        </w:rPr>
        <w:t>It does not offer GUI for the system.</w:t>
      </w:r>
      <w:r w:rsidRPr="0064360F">
        <w:rPr>
          <w:rFonts w:asciiTheme="minorHAnsi" w:hAnsiTheme="minorHAnsi"/>
          <w:b/>
          <w:color w:val="000000" w:themeColor="text1"/>
        </w:rPr>
        <w:t xml:space="preserve"> </w:t>
      </w:r>
    </w:p>
    <w:tbl>
      <w:tblPr>
        <w:tblStyle w:val="TableGrid"/>
        <w:tblpPr w:leftFromText="180" w:rightFromText="180" w:vertAnchor="text" w:horzAnchor="page" w:tblpX="639" w:tblpY="114"/>
        <w:tblW w:w="11302" w:type="dxa"/>
        <w:tblLayout w:type="fixed"/>
        <w:tblLook w:val="04A0" w:firstRow="1" w:lastRow="0" w:firstColumn="1" w:lastColumn="0" w:noHBand="0" w:noVBand="1"/>
      </w:tblPr>
      <w:tblGrid>
        <w:gridCol w:w="1439"/>
        <w:gridCol w:w="1530"/>
        <w:gridCol w:w="1440"/>
        <w:gridCol w:w="1350"/>
        <w:gridCol w:w="1350"/>
        <w:gridCol w:w="1530"/>
        <w:gridCol w:w="1440"/>
        <w:gridCol w:w="1223"/>
      </w:tblGrid>
      <w:tr w:rsidR="00C27A82" w14:paraId="251B0863" w14:textId="77777777" w:rsidTr="00C27A82">
        <w:trPr>
          <w:trHeight w:val="1733"/>
        </w:trPr>
        <w:tc>
          <w:tcPr>
            <w:tcW w:w="1439" w:type="dxa"/>
          </w:tcPr>
          <w:p w14:paraId="1AD62264" w14:textId="77777777" w:rsidR="0064360F" w:rsidRDefault="0064360F" w:rsidP="0064360F">
            <w:pPr>
              <w:pStyle w:val="NormalWeb"/>
              <w:rPr>
                <w:rFonts w:eastAsia="Times New Roman"/>
                <w:color w:val="000000" w:themeColor="text1"/>
              </w:rPr>
            </w:pPr>
            <w:r>
              <w:rPr>
                <w:rFonts w:eastAsia="Times New Roman"/>
                <w:color w:val="000000" w:themeColor="text1"/>
              </w:rPr>
              <w:t>Technologies</w:t>
            </w:r>
            <w:r w:rsidRPr="0064360F">
              <w:rPr>
                <w:rFonts w:eastAsia="Times New Roman"/>
                <w:color w:val="000000" w:themeColor="text1"/>
              </w:rPr>
              <w:sym w:font="Wingdings" w:char="F0E0"/>
            </w:r>
          </w:p>
        </w:tc>
        <w:tc>
          <w:tcPr>
            <w:tcW w:w="1530" w:type="dxa"/>
          </w:tcPr>
          <w:p w14:paraId="23F21665" w14:textId="77777777" w:rsidR="0064360F" w:rsidRDefault="0064360F" w:rsidP="0064360F">
            <w:pPr>
              <w:pStyle w:val="NormalWeb"/>
              <w:rPr>
                <w:rFonts w:eastAsia="Times New Roman"/>
                <w:color w:val="000000" w:themeColor="text1"/>
              </w:rPr>
            </w:pPr>
            <w:proofErr w:type="spellStart"/>
            <w:r w:rsidRPr="0064360F">
              <w:rPr>
                <w:rFonts w:asciiTheme="minorHAnsi" w:hAnsiTheme="minorHAnsi"/>
                <w:b/>
                <w:color w:val="000000" w:themeColor="text1"/>
              </w:rPr>
              <w:t>ActiveCollab</w:t>
            </w:r>
            <w:proofErr w:type="spellEnd"/>
          </w:p>
        </w:tc>
        <w:tc>
          <w:tcPr>
            <w:tcW w:w="1440" w:type="dxa"/>
          </w:tcPr>
          <w:p w14:paraId="1951DFC9" w14:textId="77777777" w:rsidR="0064360F" w:rsidRDefault="0064360F" w:rsidP="0064360F">
            <w:pPr>
              <w:pStyle w:val="NormalWeb"/>
              <w:rPr>
                <w:rFonts w:eastAsia="Times New Roman"/>
                <w:color w:val="000000" w:themeColor="text1"/>
              </w:rPr>
            </w:pPr>
            <w:proofErr w:type="spellStart"/>
            <w:r w:rsidRPr="0064360F">
              <w:rPr>
                <w:rFonts w:asciiTheme="minorHAnsi" w:hAnsiTheme="minorHAnsi"/>
                <w:b/>
                <w:color w:val="000000" w:themeColor="text1"/>
              </w:rPr>
              <w:t>Agilo</w:t>
            </w:r>
            <w:proofErr w:type="spellEnd"/>
            <w:r w:rsidRPr="0064360F">
              <w:rPr>
                <w:rFonts w:asciiTheme="minorHAnsi" w:hAnsiTheme="minorHAnsi"/>
                <w:b/>
                <w:color w:val="000000" w:themeColor="text1"/>
              </w:rPr>
              <w:t xml:space="preserve"> for Scrum</w:t>
            </w:r>
          </w:p>
        </w:tc>
        <w:tc>
          <w:tcPr>
            <w:tcW w:w="1350" w:type="dxa"/>
          </w:tcPr>
          <w:p w14:paraId="7502D33F" w14:textId="77777777" w:rsidR="0064360F" w:rsidRDefault="0064360F" w:rsidP="0064360F">
            <w:pPr>
              <w:pStyle w:val="NormalWeb"/>
              <w:rPr>
                <w:rFonts w:eastAsia="Times New Roman"/>
                <w:color w:val="000000" w:themeColor="text1"/>
              </w:rPr>
            </w:pPr>
            <w:proofErr w:type="spellStart"/>
            <w:r w:rsidRPr="0064360F">
              <w:rPr>
                <w:rFonts w:asciiTheme="minorHAnsi" w:hAnsiTheme="minorHAnsi"/>
                <w:b/>
                <w:color w:val="000000" w:themeColor="text1"/>
              </w:rPr>
              <w:t>Atlassian</w:t>
            </w:r>
            <w:proofErr w:type="spellEnd"/>
            <w:r w:rsidRPr="0064360F">
              <w:rPr>
                <w:rFonts w:asciiTheme="minorHAnsi" w:hAnsiTheme="minorHAnsi"/>
                <w:b/>
                <w:color w:val="000000" w:themeColor="text1"/>
              </w:rPr>
              <w:t xml:space="preserve"> Jira</w:t>
            </w:r>
          </w:p>
        </w:tc>
        <w:tc>
          <w:tcPr>
            <w:tcW w:w="1350" w:type="dxa"/>
          </w:tcPr>
          <w:p w14:paraId="086EFEB1" w14:textId="77777777" w:rsidR="0064360F" w:rsidRDefault="0064360F" w:rsidP="0064360F">
            <w:pPr>
              <w:pStyle w:val="NormalWeb"/>
              <w:rPr>
                <w:rFonts w:eastAsia="Times New Roman"/>
                <w:color w:val="000000" w:themeColor="text1"/>
              </w:rPr>
            </w:pPr>
            <w:r w:rsidRPr="0064360F">
              <w:rPr>
                <w:rFonts w:asciiTheme="minorHAnsi" w:hAnsiTheme="minorHAnsi"/>
                <w:b/>
                <w:color w:val="000000" w:themeColor="text1"/>
              </w:rPr>
              <w:t>Pivotal Tracker</w:t>
            </w:r>
          </w:p>
        </w:tc>
        <w:tc>
          <w:tcPr>
            <w:tcW w:w="1530" w:type="dxa"/>
          </w:tcPr>
          <w:p w14:paraId="252D87DF" w14:textId="3C091876" w:rsidR="0064360F" w:rsidRDefault="0064360F" w:rsidP="0064360F">
            <w:pPr>
              <w:pStyle w:val="NormalWeb"/>
              <w:rPr>
                <w:rFonts w:eastAsia="Times New Roman"/>
                <w:color w:val="000000" w:themeColor="text1"/>
              </w:rPr>
            </w:pPr>
            <w:r w:rsidRPr="0064360F">
              <w:rPr>
                <w:rFonts w:asciiTheme="minorHAnsi" w:hAnsiTheme="minorHAnsi"/>
                <w:b/>
                <w:color w:val="000000" w:themeColor="text1"/>
              </w:rPr>
              <w:t>Sprint</w:t>
            </w:r>
            <w:r>
              <w:rPr>
                <w:rFonts w:asciiTheme="minorHAnsi" w:hAnsiTheme="minorHAnsi"/>
                <w:b/>
                <w:color w:val="000000" w:themeColor="text1"/>
              </w:rPr>
              <w:t xml:space="preserve"> </w:t>
            </w:r>
            <w:r w:rsidRPr="0064360F">
              <w:rPr>
                <w:rFonts w:asciiTheme="minorHAnsi" w:hAnsiTheme="minorHAnsi"/>
                <w:b/>
                <w:color w:val="000000" w:themeColor="text1"/>
              </w:rPr>
              <w:t>ground</w:t>
            </w:r>
          </w:p>
        </w:tc>
        <w:tc>
          <w:tcPr>
            <w:tcW w:w="1440" w:type="dxa"/>
          </w:tcPr>
          <w:p w14:paraId="5EC238FF" w14:textId="4AB1B316" w:rsidR="0064360F" w:rsidRDefault="0064360F" w:rsidP="0064360F">
            <w:pPr>
              <w:pStyle w:val="NormalWeb"/>
              <w:rPr>
                <w:rFonts w:eastAsia="Times New Roman"/>
                <w:color w:val="000000" w:themeColor="text1"/>
              </w:rPr>
            </w:pPr>
            <w:r w:rsidRPr="0064360F">
              <w:rPr>
                <w:rFonts w:asciiTheme="minorHAnsi" w:hAnsiTheme="minorHAnsi"/>
                <w:b/>
                <w:color w:val="000000" w:themeColor="text1"/>
              </w:rPr>
              <w:t>Target</w:t>
            </w:r>
            <w:r>
              <w:rPr>
                <w:rFonts w:asciiTheme="minorHAnsi" w:hAnsiTheme="minorHAnsi"/>
                <w:b/>
                <w:color w:val="000000" w:themeColor="text1"/>
              </w:rPr>
              <w:t xml:space="preserve"> </w:t>
            </w:r>
            <w:r w:rsidRPr="0064360F">
              <w:rPr>
                <w:rFonts w:asciiTheme="minorHAnsi" w:hAnsiTheme="minorHAnsi"/>
                <w:b/>
                <w:color w:val="000000" w:themeColor="text1"/>
              </w:rPr>
              <w:t>process</w:t>
            </w:r>
          </w:p>
        </w:tc>
        <w:tc>
          <w:tcPr>
            <w:tcW w:w="1223" w:type="dxa"/>
          </w:tcPr>
          <w:p w14:paraId="5C11774F" w14:textId="1E303FB7" w:rsidR="0064360F" w:rsidRDefault="0064360F" w:rsidP="0064360F">
            <w:pPr>
              <w:pStyle w:val="NormalWeb"/>
              <w:rPr>
                <w:rFonts w:eastAsia="Times New Roman"/>
                <w:color w:val="000000" w:themeColor="text1"/>
              </w:rPr>
            </w:pPr>
            <w:r w:rsidRPr="0064360F">
              <w:rPr>
                <w:rFonts w:asciiTheme="minorHAnsi" w:hAnsiTheme="minorHAnsi"/>
                <w:b/>
                <w:color w:val="000000" w:themeColor="text1"/>
              </w:rPr>
              <w:t>Version</w:t>
            </w:r>
            <w:r>
              <w:rPr>
                <w:rFonts w:asciiTheme="minorHAnsi" w:hAnsiTheme="minorHAnsi"/>
                <w:b/>
                <w:color w:val="000000" w:themeColor="text1"/>
              </w:rPr>
              <w:t xml:space="preserve"> </w:t>
            </w:r>
            <w:r w:rsidRPr="0064360F">
              <w:rPr>
                <w:rFonts w:asciiTheme="minorHAnsi" w:hAnsiTheme="minorHAnsi"/>
                <w:b/>
                <w:color w:val="000000" w:themeColor="text1"/>
              </w:rPr>
              <w:t>One</w:t>
            </w:r>
          </w:p>
        </w:tc>
      </w:tr>
      <w:tr w:rsidR="00C27A82" w14:paraId="12A69E07" w14:textId="77777777" w:rsidTr="00C27A82">
        <w:trPr>
          <w:trHeight w:val="438"/>
        </w:trPr>
        <w:tc>
          <w:tcPr>
            <w:tcW w:w="1439" w:type="dxa"/>
          </w:tcPr>
          <w:p w14:paraId="191D8D04" w14:textId="77777777" w:rsidR="0064360F" w:rsidRDefault="0064360F" w:rsidP="0064360F">
            <w:pPr>
              <w:pStyle w:val="NormalWeb"/>
              <w:rPr>
                <w:rFonts w:eastAsia="Times New Roman"/>
                <w:color w:val="000000" w:themeColor="text1"/>
              </w:rPr>
            </w:pPr>
            <w:r>
              <w:rPr>
                <w:rFonts w:eastAsia="Times New Roman"/>
                <w:color w:val="000000" w:themeColor="text1"/>
              </w:rPr>
              <w:t>Pros</w:t>
            </w:r>
          </w:p>
        </w:tc>
        <w:tc>
          <w:tcPr>
            <w:tcW w:w="1530" w:type="dxa"/>
          </w:tcPr>
          <w:p w14:paraId="271D4947" w14:textId="77777777" w:rsidR="00C27A82" w:rsidRDefault="00C27A82" w:rsidP="00C27A82">
            <w:pPr>
              <w:rPr>
                <w:rFonts w:eastAsia="Times New Roman"/>
              </w:rPr>
            </w:pPr>
            <w:r>
              <w:rPr>
                <w:rFonts w:ascii="Helvetica" w:eastAsia="Times New Roman" w:hAnsi="Helvetica"/>
                <w:color w:val="444444"/>
                <w:shd w:val="clear" w:color="auto" w:fill="FFFFFF"/>
              </w:rPr>
              <w:t>Intuitive, outstanding support</w:t>
            </w:r>
          </w:p>
          <w:p w14:paraId="1DB79E22" w14:textId="2990E6D6" w:rsidR="0064360F" w:rsidRDefault="00C27A82" w:rsidP="00C27A82">
            <w:pPr>
              <w:pStyle w:val="NormalWeb"/>
              <w:rPr>
                <w:rFonts w:eastAsia="Times New Roman"/>
                <w:color w:val="000000" w:themeColor="text1"/>
              </w:rPr>
            </w:pPr>
            <w:r>
              <w:rPr>
                <w:rFonts w:eastAsia="Times New Roman"/>
                <w:color w:val="000000" w:themeColor="text1"/>
              </w:rPr>
              <w:t xml:space="preserve"> </w:t>
            </w:r>
          </w:p>
        </w:tc>
        <w:tc>
          <w:tcPr>
            <w:tcW w:w="1440" w:type="dxa"/>
          </w:tcPr>
          <w:p w14:paraId="5F00DC36" w14:textId="78266C84" w:rsidR="00C27A82" w:rsidRDefault="00C27A82" w:rsidP="00C27A82">
            <w:pPr>
              <w:rPr>
                <w:rFonts w:eastAsia="Times New Roman"/>
              </w:rPr>
            </w:pPr>
            <w:r>
              <w:rPr>
                <w:rFonts w:ascii="Helvetica" w:eastAsia="Times New Roman" w:hAnsi="Helvetica"/>
                <w:color w:val="444444"/>
                <w:shd w:val="clear" w:color="auto" w:fill="FFFFFF"/>
              </w:rPr>
              <w:t>R</w:t>
            </w:r>
            <w:r>
              <w:rPr>
                <w:rFonts w:ascii="Helvetica" w:eastAsia="Times New Roman" w:hAnsi="Helvetica"/>
                <w:color w:val="444444"/>
                <w:shd w:val="clear" w:color="auto" w:fill="FFFFFF"/>
              </w:rPr>
              <w:t>esponsive support team</w:t>
            </w:r>
          </w:p>
          <w:p w14:paraId="283A435D" w14:textId="77777777" w:rsidR="0064360F" w:rsidRDefault="0064360F" w:rsidP="0064360F">
            <w:pPr>
              <w:pStyle w:val="NormalWeb"/>
              <w:rPr>
                <w:rFonts w:eastAsia="Times New Roman"/>
                <w:color w:val="000000" w:themeColor="text1"/>
              </w:rPr>
            </w:pPr>
          </w:p>
        </w:tc>
        <w:tc>
          <w:tcPr>
            <w:tcW w:w="1350" w:type="dxa"/>
          </w:tcPr>
          <w:p w14:paraId="3A037B0B" w14:textId="77777777" w:rsidR="00C27A82" w:rsidRDefault="00C27A82" w:rsidP="00C27A82">
            <w:pPr>
              <w:rPr>
                <w:rFonts w:eastAsia="Times New Roman"/>
              </w:rPr>
            </w:pPr>
            <w:r>
              <w:rPr>
                <w:rFonts w:ascii="Helvetica" w:eastAsia="Times New Roman" w:hAnsi="Helvetica"/>
                <w:color w:val="444444"/>
                <w:shd w:val="clear" w:color="auto" w:fill="FFFFFF"/>
              </w:rPr>
              <w:t>Mobile app, strong backlog management, and lots of add-ons so project managers can customize the software to their team’s needs.</w:t>
            </w:r>
          </w:p>
          <w:p w14:paraId="5E37056C" w14:textId="77777777" w:rsidR="0064360F" w:rsidRDefault="0064360F" w:rsidP="0064360F">
            <w:pPr>
              <w:pStyle w:val="NormalWeb"/>
              <w:rPr>
                <w:rFonts w:eastAsia="Times New Roman"/>
                <w:color w:val="000000" w:themeColor="text1"/>
              </w:rPr>
            </w:pPr>
          </w:p>
        </w:tc>
        <w:tc>
          <w:tcPr>
            <w:tcW w:w="1350" w:type="dxa"/>
          </w:tcPr>
          <w:p w14:paraId="2C14098A" w14:textId="18310B48" w:rsidR="00C27A82" w:rsidRDefault="00C27A82" w:rsidP="00C27A82">
            <w:pPr>
              <w:rPr>
                <w:rFonts w:eastAsia="Times New Roman"/>
              </w:rPr>
            </w:pPr>
            <w:r>
              <w:rPr>
                <w:rFonts w:ascii="Helvetica" w:eastAsia="Times New Roman" w:hAnsi="Helvetica"/>
                <w:color w:val="444444"/>
                <w:shd w:val="clear" w:color="auto" w:fill="FFFFFF"/>
              </w:rPr>
              <w:t>S</w:t>
            </w:r>
            <w:r>
              <w:rPr>
                <w:rFonts w:ascii="Helvetica" w:eastAsia="Times New Roman" w:hAnsi="Helvetica"/>
                <w:color w:val="444444"/>
                <w:shd w:val="clear" w:color="auto" w:fill="FFFFFF"/>
              </w:rPr>
              <w:t>upports cross-functional teams, and free for individuals and public projects</w:t>
            </w:r>
          </w:p>
          <w:p w14:paraId="7FD7FABD" w14:textId="77777777" w:rsidR="0064360F" w:rsidRDefault="0064360F" w:rsidP="0064360F">
            <w:pPr>
              <w:pStyle w:val="NormalWeb"/>
              <w:rPr>
                <w:rFonts w:eastAsia="Times New Roman"/>
                <w:color w:val="000000" w:themeColor="text1"/>
              </w:rPr>
            </w:pPr>
          </w:p>
        </w:tc>
        <w:tc>
          <w:tcPr>
            <w:tcW w:w="1530" w:type="dxa"/>
          </w:tcPr>
          <w:p w14:paraId="3ED94E60" w14:textId="25DA69DE" w:rsidR="00C27A82" w:rsidRDefault="00C27A82" w:rsidP="00C27A82">
            <w:pPr>
              <w:rPr>
                <w:rFonts w:eastAsia="Times New Roman"/>
              </w:rPr>
            </w:pPr>
            <w:r>
              <w:rPr>
                <w:rFonts w:ascii="Helvetica" w:eastAsia="Times New Roman" w:hAnsi="Helvetica"/>
                <w:color w:val="444444"/>
                <w:shd w:val="clear" w:color="auto" w:fill="FFFFFF"/>
              </w:rPr>
              <w:t>E</w:t>
            </w:r>
            <w:r>
              <w:rPr>
                <w:rFonts w:ascii="Helvetica" w:eastAsia="Times New Roman" w:hAnsi="Helvetica"/>
                <w:color w:val="444444"/>
                <w:shd w:val="clear" w:color="auto" w:fill="FFFFFF"/>
              </w:rPr>
              <w:t>ncourages customer-driven product development</w:t>
            </w:r>
          </w:p>
          <w:p w14:paraId="1BBB2431" w14:textId="77777777" w:rsidR="0064360F" w:rsidRDefault="0064360F" w:rsidP="0064360F">
            <w:pPr>
              <w:pStyle w:val="NormalWeb"/>
              <w:rPr>
                <w:rFonts w:eastAsia="Times New Roman"/>
                <w:color w:val="000000" w:themeColor="text1"/>
              </w:rPr>
            </w:pPr>
          </w:p>
        </w:tc>
        <w:tc>
          <w:tcPr>
            <w:tcW w:w="1440" w:type="dxa"/>
          </w:tcPr>
          <w:p w14:paraId="2DC15889" w14:textId="2216A6EE" w:rsidR="0064360F" w:rsidRDefault="00C27A82" w:rsidP="0064360F">
            <w:pPr>
              <w:rPr>
                <w:rFonts w:eastAsia="Times New Roman"/>
              </w:rPr>
            </w:pPr>
            <w:r>
              <w:rPr>
                <w:rFonts w:ascii="Helvetica" w:eastAsia="Times New Roman" w:hAnsi="Helvetica"/>
                <w:color w:val="444444"/>
                <w:shd w:val="clear" w:color="auto" w:fill="FFFFFF"/>
              </w:rPr>
              <w:t>U</w:t>
            </w:r>
            <w:r w:rsidR="0064360F">
              <w:rPr>
                <w:rFonts w:ascii="Helvetica" w:eastAsia="Times New Roman" w:hAnsi="Helvetica"/>
                <w:color w:val="444444"/>
                <w:shd w:val="clear" w:color="auto" w:fill="FFFFFF"/>
              </w:rPr>
              <w:t>nique design that’s great for enterprise companies</w:t>
            </w:r>
          </w:p>
          <w:p w14:paraId="75682545" w14:textId="77777777" w:rsidR="0064360F" w:rsidRDefault="0064360F" w:rsidP="0064360F">
            <w:pPr>
              <w:pStyle w:val="NormalWeb"/>
              <w:rPr>
                <w:rFonts w:eastAsia="Times New Roman"/>
                <w:color w:val="000000" w:themeColor="text1"/>
              </w:rPr>
            </w:pPr>
          </w:p>
        </w:tc>
        <w:tc>
          <w:tcPr>
            <w:tcW w:w="1223" w:type="dxa"/>
          </w:tcPr>
          <w:p w14:paraId="18121D70" w14:textId="6C3228E6" w:rsidR="0064360F" w:rsidRDefault="0064360F" w:rsidP="0064360F">
            <w:pPr>
              <w:pStyle w:val="NormalWeb"/>
              <w:shd w:val="clear" w:color="auto" w:fill="FFFFFF"/>
              <w:rPr>
                <w:rFonts w:ascii="Helvetica" w:hAnsi="Helvetica"/>
                <w:color w:val="444444"/>
              </w:rPr>
            </w:pPr>
            <w:r>
              <w:rPr>
                <w:rFonts w:ascii="Helvetica" w:hAnsi="Helvetica"/>
                <w:color w:val="444444"/>
              </w:rPr>
              <w:t>Easy to use, great integration systems</w:t>
            </w:r>
          </w:p>
          <w:p w14:paraId="0A000158" w14:textId="77777777" w:rsidR="0064360F" w:rsidRDefault="0064360F" w:rsidP="0064360F">
            <w:pPr>
              <w:rPr>
                <w:rFonts w:eastAsia="Times New Roman"/>
              </w:rPr>
            </w:pPr>
          </w:p>
          <w:p w14:paraId="376AAE1F" w14:textId="77777777" w:rsidR="0064360F" w:rsidRDefault="0064360F" w:rsidP="0064360F">
            <w:pPr>
              <w:pStyle w:val="NormalWeb"/>
              <w:rPr>
                <w:rFonts w:eastAsia="Times New Roman"/>
                <w:color w:val="000000" w:themeColor="text1"/>
              </w:rPr>
            </w:pPr>
          </w:p>
        </w:tc>
      </w:tr>
      <w:tr w:rsidR="00C27A82" w14:paraId="791A7660" w14:textId="77777777" w:rsidTr="00C27A82">
        <w:trPr>
          <w:trHeight w:val="412"/>
        </w:trPr>
        <w:tc>
          <w:tcPr>
            <w:tcW w:w="1439" w:type="dxa"/>
          </w:tcPr>
          <w:p w14:paraId="1D091FF4" w14:textId="77777777" w:rsidR="0064360F" w:rsidRDefault="0064360F" w:rsidP="0064360F">
            <w:pPr>
              <w:pStyle w:val="NormalWeb"/>
              <w:rPr>
                <w:rFonts w:eastAsia="Times New Roman"/>
                <w:color w:val="000000" w:themeColor="text1"/>
              </w:rPr>
            </w:pPr>
            <w:r>
              <w:rPr>
                <w:rFonts w:eastAsia="Times New Roman"/>
                <w:color w:val="000000" w:themeColor="text1"/>
              </w:rPr>
              <w:t>Cons</w:t>
            </w:r>
          </w:p>
        </w:tc>
        <w:tc>
          <w:tcPr>
            <w:tcW w:w="1530" w:type="dxa"/>
          </w:tcPr>
          <w:p w14:paraId="43DA238E" w14:textId="77777777" w:rsidR="00C27A82" w:rsidRDefault="00C27A82" w:rsidP="00C27A82">
            <w:pPr>
              <w:rPr>
                <w:rFonts w:eastAsia="Times New Roman"/>
              </w:rPr>
            </w:pPr>
            <w:r>
              <w:rPr>
                <w:rFonts w:ascii="Helvetica" w:eastAsia="Times New Roman" w:hAnsi="Helvetica"/>
                <w:color w:val="444444"/>
                <w:shd w:val="clear" w:color="auto" w:fill="FFFFFF"/>
              </w:rPr>
              <w:t>Timeline and column views for tasks</w:t>
            </w:r>
          </w:p>
          <w:p w14:paraId="021B89F8" w14:textId="77777777" w:rsidR="0064360F" w:rsidRDefault="0064360F" w:rsidP="00C27A82">
            <w:pPr>
              <w:rPr>
                <w:rFonts w:eastAsia="Times New Roman"/>
                <w:color w:val="000000" w:themeColor="text1"/>
              </w:rPr>
            </w:pPr>
          </w:p>
        </w:tc>
        <w:tc>
          <w:tcPr>
            <w:tcW w:w="1440" w:type="dxa"/>
          </w:tcPr>
          <w:p w14:paraId="0D591373" w14:textId="77777777" w:rsidR="00C27A82" w:rsidRDefault="00C27A82" w:rsidP="00C27A82">
            <w:pPr>
              <w:rPr>
                <w:rFonts w:eastAsia="Times New Roman"/>
              </w:rPr>
            </w:pPr>
            <w:r>
              <w:rPr>
                <w:rFonts w:ascii="Helvetica" w:eastAsia="Times New Roman" w:hAnsi="Helvetica"/>
                <w:color w:val="444444"/>
                <w:shd w:val="clear" w:color="auto" w:fill="FFFFFF"/>
              </w:rPr>
              <w:t>No ability to host more than one project</w:t>
            </w:r>
          </w:p>
          <w:p w14:paraId="758896A7" w14:textId="77777777" w:rsidR="0064360F" w:rsidRDefault="0064360F" w:rsidP="0064360F">
            <w:pPr>
              <w:pStyle w:val="NormalWeb"/>
              <w:rPr>
                <w:rFonts w:eastAsia="Times New Roman"/>
                <w:color w:val="000000" w:themeColor="text1"/>
              </w:rPr>
            </w:pPr>
          </w:p>
        </w:tc>
        <w:tc>
          <w:tcPr>
            <w:tcW w:w="1350" w:type="dxa"/>
          </w:tcPr>
          <w:p w14:paraId="2691E238" w14:textId="5BCFF700" w:rsidR="00C27A82" w:rsidRDefault="00C27A82" w:rsidP="00C27A82">
            <w:pPr>
              <w:pStyle w:val="NormalWeb"/>
              <w:shd w:val="clear" w:color="auto" w:fill="FFFFFF"/>
              <w:rPr>
                <w:rFonts w:ascii="Helvetica" w:hAnsi="Helvetica"/>
                <w:color w:val="444444"/>
              </w:rPr>
            </w:pPr>
            <w:r>
              <w:rPr>
                <w:rFonts w:ascii="Helvetica" w:hAnsi="Helvetica"/>
                <w:color w:val="444444"/>
              </w:rPr>
              <w:t>S</w:t>
            </w:r>
            <w:r>
              <w:rPr>
                <w:rFonts w:ascii="Helvetica" w:hAnsi="Helvetica"/>
                <w:color w:val="444444"/>
              </w:rPr>
              <w:t>witching between apps can be a pain.</w:t>
            </w:r>
          </w:p>
          <w:p w14:paraId="45A04BAB" w14:textId="77777777" w:rsidR="00C27A82" w:rsidRDefault="00C27A82" w:rsidP="00C27A82">
            <w:pPr>
              <w:rPr>
                <w:rFonts w:eastAsia="Times New Roman"/>
              </w:rPr>
            </w:pPr>
          </w:p>
          <w:p w14:paraId="14088147" w14:textId="77777777" w:rsidR="0064360F" w:rsidRDefault="0064360F" w:rsidP="0064360F">
            <w:pPr>
              <w:pStyle w:val="NormalWeb"/>
              <w:rPr>
                <w:rFonts w:eastAsia="Times New Roman"/>
                <w:color w:val="000000" w:themeColor="text1"/>
              </w:rPr>
            </w:pPr>
          </w:p>
        </w:tc>
        <w:tc>
          <w:tcPr>
            <w:tcW w:w="1350" w:type="dxa"/>
          </w:tcPr>
          <w:p w14:paraId="3BAEE5A6" w14:textId="40B48223" w:rsidR="00C27A82" w:rsidRDefault="00C27A82" w:rsidP="00C27A82">
            <w:pPr>
              <w:rPr>
                <w:rFonts w:eastAsia="Times New Roman"/>
              </w:rPr>
            </w:pPr>
            <w:r>
              <w:rPr>
                <w:rFonts w:ascii="Helvetica" w:eastAsia="Times New Roman" w:hAnsi="Helvetica"/>
                <w:color w:val="444444"/>
                <w:shd w:val="clear" w:color="auto" w:fill="FFFFFF"/>
              </w:rPr>
              <w:t>S</w:t>
            </w:r>
            <w:r>
              <w:rPr>
                <w:rFonts w:ascii="Helvetica" w:eastAsia="Times New Roman" w:hAnsi="Helvetica"/>
                <w:color w:val="444444"/>
                <w:shd w:val="clear" w:color="auto" w:fill="FFFFFF"/>
              </w:rPr>
              <w:t>ystem is difficult to customize</w:t>
            </w:r>
          </w:p>
          <w:p w14:paraId="25544DE5" w14:textId="77777777" w:rsidR="0064360F" w:rsidRDefault="0064360F" w:rsidP="0064360F">
            <w:pPr>
              <w:pStyle w:val="NormalWeb"/>
              <w:rPr>
                <w:rFonts w:eastAsia="Times New Roman"/>
                <w:color w:val="000000" w:themeColor="text1"/>
              </w:rPr>
            </w:pPr>
          </w:p>
        </w:tc>
        <w:tc>
          <w:tcPr>
            <w:tcW w:w="1530" w:type="dxa"/>
          </w:tcPr>
          <w:p w14:paraId="58104A42" w14:textId="77777777" w:rsidR="00C27A82" w:rsidRDefault="00C27A82" w:rsidP="00C27A82">
            <w:pPr>
              <w:rPr>
                <w:rFonts w:eastAsia="Times New Roman"/>
              </w:rPr>
            </w:pPr>
            <w:r>
              <w:rPr>
                <w:rFonts w:ascii="Helvetica" w:eastAsia="Times New Roman" w:hAnsi="Helvetica"/>
                <w:color w:val="444444"/>
                <w:shd w:val="clear" w:color="auto" w:fill="FFFFFF"/>
              </w:rPr>
              <w:t>File storage is limited</w:t>
            </w:r>
          </w:p>
          <w:p w14:paraId="2E3D2083" w14:textId="77777777" w:rsidR="0064360F" w:rsidRDefault="0064360F" w:rsidP="0064360F">
            <w:pPr>
              <w:pStyle w:val="NormalWeb"/>
              <w:rPr>
                <w:rFonts w:eastAsia="Times New Roman"/>
                <w:color w:val="000000" w:themeColor="text1"/>
              </w:rPr>
            </w:pPr>
          </w:p>
        </w:tc>
        <w:tc>
          <w:tcPr>
            <w:tcW w:w="1440" w:type="dxa"/>
          </w:tcPr>
          <w:p w14:paraId="04A8145B" w14:textId="77777777" w:rsidR="0064360F" w:rsidRDefault="0064360F" w:rsidP="0064360F">
            <w:pPr>
              <w:rPr>
                <w:rFonts w:eastAsia="Times New Roman"/>
              </w:rPr>
            </w:pPr>
            <w:r>
              <w:rPr>
                <w:rFonts w:ascii="Helvetica" w:eastAsia="Times New Roman" w:hAnsi="Helvetica"/>
                <w:color w:val="444444"/>
                <w:shd w:val="clear" w:color="auto" w:fill="FFFFFF"/>
              </w:rPr>
              <w:t>The company charges $150 per hour for training on how to use their own product</w:t>
            </w:r>
          </w:p>
          <w:p w14:paraId="7A14FEA7" w14:textId="77777777" w:rsidR="0064360F" w:rsidRDefault="0064360F" w:rsidP="0064360F">
            <w:pPr>
              <w:pStyle w:val="NormalWeb"/>
              <w:rPr>
                <w:rFonts w:eastAsia="Times New Roman"/>
                <w:color w:val="000000" w:themeColor="text1"/>
              </w:rPr>
            </w:pPr>
          </w:p>
        </w:tc>
        <w:tc>
          <w:tcPr>
            <w:tcW w:w="1223" w:type="dxa"/>
          </w:tcPr>
          <w:p w14:paraId="0809F980" w14:textId="60B60DF0" w:rsidR="0064360F" w:rsidRDefault="0064360F" w:rsidP="0064360F">
            <w:pPr>
              <w:pStyle w:val="NormalWeb"/>
              <w:shd w:val="clear" w:color="auto" w:fill="FFFFFF"/>
              <w:rPr>
                <w:rFonts w:ascii="Helvetica" w:hAnsi="Helvetica"/>
                <w:color w:val="444444"/>
              </w:rPr>
            </w:pPr>
            <w:r>
              <w:rPr>
                <w:rFonts w:ascii="Helvetica" w:hAnsi="Helvetica"/>
                <w:color w:val="444444"/>
              </w:rPr>
              <w:t>T</w:t>
            </w:r>
            <w:r>
              <w:rPr>
                <w:rFonts w:ascii="Helvetica" w:hAnsi="Helvetica"/>
                <w:color w:val="444444"/>
              </w:rPr>
              <w:t>he free version is very limited.</w:t>
            </w:r>
          </w:p>
          <w:p w14:paraId="01B56B36" w14:textId="77777777" w:rsidR="0064360F" w:rsidRDefault="0064360F" w:rsidP="0064360F">
            <w:pPr>
              <w:rPr>
                <w:rFonts w:eastAsia="Times New Roman"/>
              </w:rPr>
            </w:pPr>
          </w:p>
          <w:p w14:paraId="127A4E4C" w14:textId="77777777" w:rsidR="0064360F" w:rsidRDefault="0064360F" w:rsidP="0064360F">
            <w:pPr>
              <w:pStyle w:val="NormalWeb"/>
              <w:rPr>
                <w:rFonts w:eastAsia="Times New Roman"/>
                <w:color w:val="000000" w:themeColor="text1"/>
              </w:rPr>
            </w:pPr>
          </w:p>
        </w:tc>
      </w:tr>
      <w:tr w:rsidR="00C27A82" w14:paraId="5BD30D4A" w14:textId="77777777" w:rsidTr="00C27A82">
        <w:trPr>
          <w:trHeight w:val="412"/>
        </w:trPr>
        <w:tc>
          <w:tcPr>
            <w:tcW w:w="1439" w:type="dxa"/>
          </w:tcPr>
          <w:p w14:paraId="073C26A2" w14:textId="77777777" w:rsidR="0064360F" w:rsidRDefault="0064360F" w:rsidP="0064360F">
            <w:pPr>
              <w:pStyle w:val="NormalWeb"/>
              <w:rPr>
                <w:rFonts w:eastAsia="Times New Roman"/>
                <w:color w:val="000000" w:themeColor="text1"/>
              </w:rPr>
            </w:pPr>
            <w:r>
              <w:rPr>
                <w:rFonts w:eastAsia="Times New Roman"/>
                <w:color w:val="000000" w:themeColor="text1"/>
              </w:rPr>
              <w:t>Cost</w:t>
            </w:r>
          </w:p>
        </w:tc>
        <w:tc>
          <w:tcPr>
            <w:tcW w:w="1530" w:type="dxa"/>
          </w:tcPr>
          <w:p w14:paraId="5A2CFEC8" w14:textId="77777777" w:rsidR="00C27A82" w:rsidRDefault="00C27A82" w:rsidP="00C27A82">
            <w:pPr>
              <w:rPr>
                <w:rFonts w:eastAsia="Times New Roman"/>
              </w:rPr>
            </w:pPr>
            <w:r>
              <w:rPr>
                <w:rStyle w:val="apple-converted-space"/>
                <w:rFonts w:ascii="Helvetica" w:eastAsia="Times New Roman" w:hAnsi="Helvetica"/>
                <w:color w:val="444444"/>
                <w:shd w:val="clear" w:color="auto" w:fill="FFFFFF"/>
              </w:rPr>
              <w:t> </w:t>
            </w:r>
            <w:r>
              <w:rPr>
                <w:rFonts w:ascii="Helvetica" w:eastAsia="Times New Roman" w:hAnsi="Helvetica"/>
                <w:color w:val="444444"/>
                <w:shd w:val="clear" w:color="auto" w:fill="FFFFFF"/>
              </w:rPr>
              <w:t>Self-hosted at $499</w:t>
            </w:r>
          </w:p>
          <w:p w14:paraId="29A2BBBE" w14:textId="77777777" w:rsidR="0064360F" w:rsidRDefault="0064360F" w:rsidP="0064360F">
            <w:pPr>
              <w:pStyle w:val="NormalWeb"/>
              <w:rPr>
                <w:rFonts w:eastAsia="Times New Roman"/>
                <w:color w:val="000000" w:themeColor="text1"/>
              </w:rPr>
            </w:pPr>
          </w:p>
        </w:tc>
        <w:tc>
          <w:tcPr>
            <w:tcW w:w="1440" w:type="dxa"/>
          </w:tcPr>
          <w:p w14:paraId="68CD8C67" w14:textId="77777777" w:rsidR="00C27A82" w:rsidRDefault="00C27A82" w:rsidP="00C27A82">
            <w:pPr>
              <w:rPr>
                <w:rFonts w:eastAsia="Times New Roman"/>
              </w:rPr>
            </w:pPr>
            <w:r>
              <w:rPr>
                <w:rFonts w:ascii="Helvetica" w:eastAsia="Times New Roman" w:hAnsi="Helvetica"/>
                <w:color w:val="444444"/>
                <w:shd w:val="clear" w:color="auto" w:fill="FFFFFF"/>
              </w:rPr>
              <w:t>€10 a month for unlimited users, one team, one project,</w:t>
            </w:r>
          </w:p>
          <w:p w14:paraId="630925EA" w14:textId="77777777" w:rsidR="0064360F" w:rsidRDefault="0064360F" w:rsidP="0064360F">
            <w:pPr>
              <w:pStyle w:val="NormalWeb"/>
              <w:rPr>
                <w:rFonts w:eastAsia="Times New Roman"/>
                <w:color w:val="000000" w:themeColor="text1"/>
              </w:rPr>
            </w:pPr>
          </w:p>
        </w:tc>
        <w:tc>
          <w:tcPr>
            <w:tcW w:w="1350" w:type="dxa"/>
          </w:tcPr>
          <w:p w14:paraId="4A09275E" w14:textId="77777777" w:rsidR="00C27A82" w:rsidRDefault="00C27A82" w:rsidP="00C27A82">
            <w:pPr>
              <w:rPr>
                <w:rFonts w:eastAsia="Times New Roman"/>
              </w:rPr>
            </w:pPr>
            <w:r>
              <w:rPr>
                <w:rFonts w:ascii="Helvetica" w:eastAsia="Times New Roman" w:hAnsi="Helvetica"/>
                <w:color w:val="444444"/>
                <w:shd w:val="clear" w:color="auto" w:fill="FFFFFF"/>
              </w:rPr>
              <w:t>Starts at $10/</w:t>
            </w:r>
            <w:proofErr w:type="spellStart"/>
            <w:r>
              <w:rPr>
                <w:rFonts w:ascii="Helvetica" w:eastAsia="Times New Roman" w:hAnsi="Helvetica"/>
                <w:color w:val="444444"/>
                <w:shd w:val="clear" w:color="auto" w:fill="FFFFFF"/>
              </w:rPr>
              <w:t>mo</w:t>
            </w:r>
            <w:proofErr w:type="spellEnd"/>
            <w:r>
              <w:rPr>
                <w:rFonts w:ascii="Helvetica" w:eastAsia="Times New Roman" w:hAnsi="Helvetica"/>
                <w:color w:val="444444"/>
                <w:shd w:val="clear" w:color="auto" w:fill="FFFFFF"/>
              </w:rPr>
              <w:t xml:space="preserve"> for 10 users</w:t>
            </w:r>
          </w:p>
          <w:p w14:paraId="71005D31" w14:textId="77777777" w:rsidR="0064360F" w:rsidRDefault="0064360F" w:rsidP="0064360F">
            <w:pPr>
              <w:pStyle w:val="NormalWeb"/>
              <w:rPr>
                <w:rFonts w:eastAsia="Times New Roman"/>
                <w:color w:val="000000" w:themeColor="text1"/>
              </w:rPr>
            </w:pPr>
          </w:p>
        </w:tc>
        <w:tc>
          <w:tcPr>
            <w:tcW w:w="1350" w:type="dxa"/>
          </w:tcPr>
          <w:p w14:paraId="615B8ABF" w14:textId="77777777" w:rsidR="00C27A82" w:rsidRDefault="00C27A82" w:rsidP="00C27A82">
            <w:pPr>
              <w:rPr>
                <w:rFonts w:eastAsia="Times New Roman"/>
              </w:rPr>
            </w:pPr>
            <w:r>
              <w:rPr>
                <w:rFonts w:ascii="Helvetica" w:eastAsia="Times New Roman" w:hAnsi="Helvetica"/>
                <w:color w:val="444444"/>
                <w:shd w:val="clear" w:color="auto" w:fill="FFFFFF"/>
              </w:rPr>
              <w:t>Free for three users, 2GB of storage, and two private projects</w:t>
            </w:r>
          </w:p>
          <w:p w14:paraId="3604232D" w14:textId="77777777" w:rsidR="0064360F" w:rsidRDefault="0064360F" w:rsidP="0064360F">
            <w:pPr>
              <w:pStyle w:val="NormalWeb"/>
              <w:rPr>
                <w:rFonts w:eastAsia="Times New Roman"/>
                <w:color w:val="000000" w:themeColor="text1"/>
              </w:rPr>
            </w:pPr>
          </w:p>
        </w:tc>
        <w:tc>
          <w:tcPr>
            <w:tcW w:w="1530" w:type="dxa"/>
          </w:tcPr>
          <w:p w14:paraId="14EC8E66" w14:textId="77777777" w:rsidR="0064360F" w:rsidRDefault="0064360F" w:rsidP="0064360F">
            <w:pPr>
              <w:rPr>
                <w:rFonts w:eastAsia="Times New Roman"/>
              </w:rPr>
            </w:pPr>
            <w:r>
              <w:rPr>
                <w:rFonts w:ascii="Helvetica" w:eastAsia="Times New Roman" w:hAnsi="Helvetica"/>
                <w:color w:val="444444"/>
                <w:shd w:val="clear" w:color="auto" w:fill="FFFFFF"/>
              </w:rPr>
              <w:t>Free for three users, two projects, and 50MB of file storage.</w:t>
            </w:r>
          </w:p>
          <w:p w14:paraId="57C65149" w14:textId="77777777" w:rsidR="0064360F" w:rsidRDefault="0064360F" w:rsidP="0064360F">
            <w:pPr>
              <w:pStyle w:val="NormalWeb"/>
              <w:rPr>
                <w:rFonts w:eastAsia="Times New Roman"/>
                <w:color w:val="000000" w:themeColor="text1"/>
              </w:rPr>
            </w:pPr>
          </w:p>
        </w:tc>
        <w:tc>
          <w:tcPr>
            <w:tcW w:w="1440" w:type="dxa"/>
          </w:tcPr>
          <w:p w14:paraId="29F2432A" w14:textId="77777777" w:rsidR="0064360F" w:rsidRDefault="0064360F" w:rsidP="0064360F">
            <w:pPr>
              <w:rPr>
                <w:rFonts w:eastAsia="Times New Roman"/>
              </w:rPr>
            </w:pPr>
            <w:r>
              <w:rPr>
                <w:rFonts w:ascii="Helvetica" w:eastAsia="Times New Roman" w:hAnsi="Helvetica"/>
                <w:color w:val="444444"/>
                <w:shd w:val="clear" w:color="auto" w:fill="FFFFFF"/>
              </w:rPr>
              <w:t>Free for up to 1,000 entities</w:t>
            </w:r>
          </w:p>
          <w:p w14:paraId="6E29327C" w14:textId="77777777" w:rsidR="0064360F" w:rsidRDefault="0064360F" w:rsidP="0064360F">
            <w:pPr>
              <w:pStyle w:val="NormalWeb"/>
              <w:rPr>
                <w:rFonts w:eastAsia="Times New Roman"/>
                <w:color w:val="000000" w:themeColor="text1"/>
              </w:rPr>
            </w:pPr>
          </w:p>
        </w:tc>
        <w:tc>
          <w:tcPr>
            <w:tcW w:w="1223" w:type="dxa"/>
          </w:tcPr>
          <w:p w14:paraId="4FFC50A6" w14:textId="3DEA9A67" w:rsidR="0064360F" w:rsidRDefault="0064360F" w:rsidP="0064360F">
            <w:pPr>
              <w:pStyle w:val="NormalWeb"/>
              <w:shd w:val="clear" w:color="auto" w:fill="FFFFFF"/>
              <w:rPr>
                <w:rFonts w:ascii="Helvetica" w:hAnsi="Helvetica"/>
                <w:color w:val="444444"/>
              </w:rPr>
            </w:pPr>
            <w:r>
              <w:rPr>
                <w:rFonts w:ascii="Helvetica" w:hAnsi="Helvetica"/>
                <w:color w:val="444444"/>
              </w:rPr>
              <w:t xml:space="preserve">Free for one </w:t>
            </w:r>
            <w:r>
              <w:rPr>
                <w:rFonts w:ascii="Helvetica" w:hAnsi="Helvetica"/>
                <w:color w:val="444444"/>
              </w:rPr>
              <w:t>project and one team.</w:t>
            </w:r>
          </w:p>
          <w:p w14:paraId="1DAEE139" w14:textId="77777777" w:rsidR="0064360F" w:rsidRDefault="0064360F" w:rsidP="0064360F">
            <w:pPr>
              <w:rPr>
                <w:rFonts w:eastAsia="Times New Roman"/>
              </w:rPr>
            </w:pPr>
          </w:p>
          <w:p w14:paraId="3D82BE80" w14:textId="77777777" w:rsidR="0064360F" w:rsidRDefault="0064360F" w:rsidP="0064360F">
            <w:pPr>
              <w:pStyle w:val="NormalWeb"/>
              <w:rPr>
                <w:rFonts w:eastAsia="Times New Roman"/>
                <w:color w:val="000000" w:themeColor="text1"/>
              </w:rPr>
            </w:pPr>
          </w:p>
        </w:tc>
      </w:tr>
    </w:tbl>
    <w:p w14:paraId="6BA2D04B" w14:textId="77777777" w:rsidR="0064360F" w:rsidRDefault="0064360F" w:rsidP="0064360F">
      <w:pPr>
        <w:pStyle w:val="NormalWeb"/>
        <w:shd w:val="clear" w:color="auto" w:fill="FFFFFF"/>
        <w:ind w:left="720"/>
        <w:rPr>
          <w:rFonts w:asciiTheme="minorHAnsi" w:hAnsiTheme="minorHAnsi"/>
          <w:b/>
          <w:color w:val="000000" w:themeColor="text1"/>
        </w:rPr>
      </w:pPr>
    </w:p>
    <w:p w14:paraId="601DAE6D" w14:textId="5F67B6BF" w:rsidR="0064360F" w:rsidRDefault="00C27A82" w:rsidP="0064360F">
      <w:pPr>
        <w:pStyle w:val="NormalWeb"/>
        <w:shd w:val="clear" w:color="auto" w:fill="FFFFFF"/>
        <w:ind w:left="720"/>
        <w:rPr>
          <w:rFonts w:asciiTheme="minorHAnsi" w:hAnsiTheme="minorHAnsi"/>
          <w:b/>
          <w:color w:val="000000" w:themeColor="text1"/>
        </w:rPr>
      </w:pPr>
      <w:r>
        <w:rPr>
          <w:rFonts w:asciiTheme="minorHAnsi" w:hAnsiTheme="minorHAnsi"/>
          <w:b/>
          <w:color w:val="000000" w:themeColor="text1"/>
        </w:rPr>
        <w:t xml:space="preserve">Citations: </w:t>
      </w:r>
      <w:hyperlink r:id="rId9" w:history="1">
        <w:r w:rsidRPr="00E37CE7">
          <w:rPr>
            <w:rStyle w:val="Hyperlink"/>
            <w:rFonts w:asciiTheme="minorHAnsi" w:hAnsiTheme="minorHAnsi"/>
            <w:b/>
          </w:rPr>
          <w:t>http://blog.capterra.com/agile-project-management-software/</w:t>
        </w:r>
      </w:hyperlink>
    </w:p>
    <w:p w14:paraId="287AC43D" w14:textId="77777777" w:rsidR="00C27A82" w:rsidRDefault="00C27A82" w:rsidP="00C27A82">
      <w:pPr>
        <w:pStyle w:val="NormalWeb"/>
        <w:shd w:val="clear" w:color="auto" w:fill="FFFFFF"/>
        <w:rPr>
          <w:rFonts w:asciiTheme="minorHAnsi" w:hAnsiTheme="minorHAnsi"/>
          <w:b/>
          <w:color w:val="000000" w:themeColor="text1"/>
        </w:rPr>
      </w:pPr>
    </w:p>
    <w:p w14:paraId="6DB97C10" w14:textId="77777777" w:rsidR="0064360F" w:rsidRPr="0064360F" w:rsidRDefault="0064360F" w:rsidP="0064360F">
      <w:pPr>
        <w:pStyle w:val="NormalWeb"/>
        <w:shd w:val="clear" w:color="auto" w:fill="FFFFFF"/>
        <w:ind w:left="720"/>
        <w:rPr>
          <w:rFonts w:eastAsia="Times New Roman"/>
          <w:color w:val="000000" w:themeColor="text1"/>
        </w:rPr>
      </w:pPr>
      <w:bookmarkStart w:id="0" w:name="_GoBack"/>
      <w:bookmarkEnd w:id="0"/>
    </w:p>
    <w:sectPr w:rsidR="0064360F" w:rsidRPr="0064360F" w:rsidSect="00BD6D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FF0DF3"/>
    <w:multiLevelType w:val="hybridMultilevel"/>
    <w:tmpl w:val="99608B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F5A1999"/>
    <w:multiLevelType w:val="hybridMultilevel"/>
    <w:tmpl w:val="34864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870DA4"/>
    <w:multiLevelType w:val="multilevel"/>
    <w:tmpl w:val="13E0E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96719CE"/>
    <w:multiLevelType w:val="multilevel"/>
    <w:tmpl w:val="56849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B0741CD"/>
    <w:multiLevelType w:val="hybridMultilevel"/>
    <w:tmpl w:val="1F1E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DB9773D"/>
    <w:multiLevelType w:val="multilevel"/>
    <w:tmpl w:val="4A9A5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3C303E5"/>
    <w:multiLevelType w:val="hybridMultilevel"/>
    <w:tmpl w:val="43846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6"/>
  </w:num>
  <w:num w:numId="4">
    <w:abstractNumId w:val="1"/>
  </w:num>
  <w:num w:numId="5">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6">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86"/>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4702"/>
    <w:rsid w:val="0007182D"/>
    <w:rsid w:val="000F36D4"/>
    <w:rsid w:val="00376EDE"/>
    <w:rsid w:val="003E2684"/>
    <w:rsid w:val="00437D2A"/>
    <w:rsid w:val="0064360F"/>
    <w:rsid w:val="00684739"/>
    <w:rsid w:val="00792DC5"/>
    <w:rsid w:val="007E152B"/>
    <w:rsid w:val="007F797D"/>
    <w:rsid w:val="00A11139"/>
    <w:rsid w:val="00AA7603"/>
    <w:rsid w:val="00AE44AE"/>
    <w:rsid w:val="00B64702"/>
    <w:rsid w:val="00BD6D80"/>
    <w:rsid w:val="00BE242E"/>
    <w:rsid w:val="00BF7DB4"/>
    <w:rsid w:val="00C27A82"/>
    <w:rsid w:val="00CF43E5"/>
    <w:rsid w:val="00D333ED"/>
    <w:rsid w:val="00D665AB"/>
    <w:rsid w:val="00E45FA6"/>
    <w:rsid w:val="00E86C9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B7C31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27A82"/>
    <w:rPr>
      <w:rFonts w:ascii="Times New Roman" w:hAnsi="Times New Roman" w:cs="Times New Roman"/>
    </w:rPr>
  </w:style>
  <w:style w:type="paragraph" w:styleId="Heading2">
    <w:name w:val="heading 2"/>
    <w:basedOn w:val="Normal"/>
    <w:next w:val="Normal"/>
    <w:link w:val="Heading2Char"/>
    <w:uiPriority w:val="9"/>
    <w:semiHidden/>
    <w:unhideWhenUsed/>
    <w:qFormat/>
    <w:rsid w:val="00AA760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37D2A"/>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E2684"/>
    <w:pPr>
      <w:spacing w:before="100" w:beforeAutospacing="1" w:after="100" w:afterAutospacing="1"/>
    </w:pPr>
  </w:style>
  <w:style w:type="character" w:customStyle="1" w:styleId="apple-converted-space">
    <w:name w:val="apple-converted-space"/>
    <w:basedOn w:val="DefaultParagraphFont"/>
    <w:rsid w:val="003E2684"/>
  </w:style>
  <w:style w:type="character" w:styleId="Hyperlink">
    <w:name w:val="Hyperlink"/>
    <w:basedOn w:val="DefaultParagraphFont"/>
    <w:uiPriority w:val="99"/>
    <w:unhideWhenUsed/>
    <w:rsid w:val="003E2684"/>
    <w:rPr>
      <w:color w:val="0000FF"/>
      <w:u w:val="single"/>
    </w:rPr>
  </w:style>
  <w:style w:type="paragraph" w:styleId="ListParagraph">
    <w:name w:val="List Paragraph"/>
    <w:basedOn w:val="Normal"/>
    <w:uiPriority w:val="34"/>
    <w:qFormat/>
    <w:rsid w:val="00BE242E"/>
    <w:pPr>
      <w:ind w:left="720"/>
      <w:contextualSpacing/>
    </w:pPr>
  </w:style>
  <w:style w:type="character" w:customStyle="1" w:styleId="Heading3Char">
    <w:name w:val="Heading 3 Char"/>
    <w:basedOn w:val="DefaultParagraphFont"/>
    <w:link w:val="Heading3"/>
    <w:uiPriority w:val="9"/>
    <w:rsid w:val="00437D2A"/>
    <w:rPr>
      <w:rFonts w:ascii="Times New Roman" w:hAnsi="Times New Roman" w:cs="Times New Roman"/>
      <w:b/>
      <w:bCs/>
      <w:sz w:val="27"/>
      <w:szCs w:val="27"/>
    </w:rPr>
  </w:style>
  <w:style w:type="table" w:styleId="TableGrid">
    <w:name w:val="Table Grid"/>
    <w:basedOn w:val="TableNormal"/>
    <w:uiPriority w:val="39"/>
    <w:rsid w:val="00AE44A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semiHidden/>
    <w:rsid w:val="00AA760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094818">
      <w:bodyDiv w:val="1"/>
      <w:marLeft w:val="0"/>
      <w:marRight w:val="0"/>
      <w:marTop w:val="0"/>
      <w:marBottom w:val="0"/>
      <w:divBdr>
        <w:top w:val="none" w:sz="0" w:space="0" w:color="auto"/>
        <w:left w:val="none" w:sz="0" w:space="0" w:color="auto"/>
        <w:bottom w:val="none" w:sz="0" w:space="0" w:color="auto"/>
        <w:right w:val="none" w:sz="0" w:space="0" w:color="auto"/>
      </w:divBdr>
    </w:div>
    <w:div w:id="108479890">
      <w:bodyDiv w:val="1"/>
      <w:marLeft w:val="0"/>
      <w:marRight w:val="0"/>
      <w:marTop w:val="0"/>
      <w:marBottom w:val="0"/>
      <w:divBdr>
        <w:top w:val="none" w:sz="0" w:space="0" w:color="auto"/>
        <w:left w:val="none" w:sz="0" w:space="0" w:color="auto"/>
        <w:bottom w:val="none" w:sz="0" w:space="0" w:color="auto"/>
        <w:right w:val="none" w:sz="0" w:space="0" w:color="auto"/>
      </w:divBdr>
    </w:div>
    <w:div w:id="147598317">
      <w:bodyDiv w:val="1"/>
      <w:marLeft w:val="0"/>
      <w:marRight w:val="0"/>
      <w:marTop w:val="0"/>
      <w:marBottom w:val="0"/>
      <w:divBdr>
        <w:top w:val="none" w:sz="0" w:space="0" w:color="auto"/>
        <w:left w:val="none" w:sz="0" w:space="0" w:color="auto"/>
        <w:bottom w:val="none" w:sz="0" w:space="0" w:color="auto"/>
        <w:right w:val="none" w:sz="0" w:space="0" w:color="auto"/>
      </w:divBdr>
    </w:div>
    <w:div w:id="196505205">
      <w:bodyDiv w:val="1"/>
      <w:marLeft w:val="0"/>
      <w:marRight w:val="0"/>
      <w:marTop w:val="0"/>
      <w:marBottom w:val="0"/>
      <w:divBdr>
        <w:top w:val="none" w:sz="0" w:space="0" w:color="auto"/>
        <w:left w:val="none" w:sz="0" w:space="0" w:color="auto"/>
        <w:bottom w:val="none" w:sz="0" w:space="0" w:color="auto"/>
        <w:right w:val="none" w:sz="0" w:space="0" w:color="auto"/>
      </w:divBdr>
    </w:div>
    <w:div w:id="229004149">
      <w:bodyDiv w:val="1"/>
      <w:marLeft w:val="0"/>
      <w:marRight w:val="0"/>
      <w:marTop w:val="0"/>
      <w:marBottom w:val="0"/>
      <w:divBdr>
        <w:top w:val="none" w:sz="0" w:space="0" w:color="auto"/>
        <w:left w:val="none" w:sz="0" w:space="0" w:color="auto"/>
        <w:bottom w:val="none" w:sz="0" w:space="0" w:color="auto"/>
        <w:right w:val="none" w:sz="0" w:space="0" w:color="auto"/>
      </w:divBdr>
    </w:div>
    <w:div w:id="281159129">
      <w:bodyDiv w:val="1"/>
      <w:marLeft w:val="0"/>
      <w:marRight w:val="0"/>
      <w:marTop w:val="0"/>
      <w:marBottom w:val="0"/>
      <w:divBdr>
        <w:top w:val="none" w:sz="0" w:space="0" w:color="auto"/>
        <w:left w:val="none" w:sz="0" w:space="0" w:color="auto"/>
        <w:bottom w:val="none" w:sz="0" w:space="0" w:color="auto"/>
        <w:right w:val="none" w:sz="0" w:space="0" w:color="auto"/>
      </w:divBdr>
    </w:div>
    <w:div w:id="309408704">
      <w:bodyDiv w:val="1"/>
      <w:marLeft w:val="0"/>
      <w:marRight w:val="0"/>
      <w:marTop w:val="0"/>
      <w:marBottom w:val="0"/>
      <w:divBdr>
        <w:top w:val="none" w:sz="0" w:space="0" w:color="auto"/>
        <w:left w:val="none" w:sz="0" w:space="0" w:color="auto"/>
        <w:bottom w:val="none" w:sz="0" w:space="0" w:color="auto"/>
        <w:right w:val="none" w:sz="0" w:space="0" w:color="auto"/>
      </w:divBdr>
    </w:div>
    <w:div w:id="415321058">
      <w:bodyDiv w:val="1"/>
      <w:marLeft w:val="0"/>
      <w:marRight w:val="0"/>
      <w:marTop w:val="0"/>
      <w:marBottom w:val="0"/>
      <w:divBdr>
        <w:top w:val="none" w:sz="0" w:space="0" w:color="auto"/>
        <w:left w:val="none" w:sz="0" w:space="0" w:color="auto"/>
        <w:bottom w:val="none" w:sz="0" w:space="0" w:color="auto"/>
        <w:right w:val="none" w:sz="0" w:space="0" w:color="auto"/>
      </w:divBdr>
    </w:div>
    <w:div w:id="691300651">
      <w:bodyDiv w:val="1"/>
      <w:marLeft w:val="0"/>
      <w:marRight w:val="0"/>
      <w:marTop w:val="0"/>
      <w:marBottom w:val="0"/>
      <w:divBdr>
        <w:top w:val="none" w:sz="0" w:space="0" w:color="auto"/>
        <w:left w:val="none" w:sz="0" w:space="0" w:color="auto"/>
        <w:bottom w:val="none" w:sz="0" w:space="0" w:color="auto"/>
        <w:right w:val="none" w:sz="0" w:space="0" w:color="auto"/>
      </w:divBdr>
    </w:div>
    <w:div w:id="723911506">
      <w:bodyDiv w:val="1"/>
      <w:marLeft w:val="0"/>
      <w:marRight w:val="0"/>
      <w:marTop w:val="0"/>
      <w:marBottom w:val="0"/>
      <w:divBdr>
        <w:top w:val="none" w:sz="0" w:space="0" w:color="auto"/>
        <w:left w:val="none" w:sz="0" w:space="0" w:color="auto"/>
        <w:bottom w:val="none" w:sz="0" w:space="0" w:color="auto"/>
        <w:right w:val="none" w:sz="0" w:space="0" w:color="auto"/>
      </w:divBdr>
    </w:div>
    <w:div w:id="858205739">
      <w:bodyDiv w:val="1"/>
      <w:marLeft w:val="0"/>
      <w:marRight w:val="0"/>
      <w:marTop w:val="0"/>
      <w:marBottom w:val="0"/>
      <w:divBdr>
        <w:top w:val="none" w:sz="0" w:space="0" w:color="auto"/>
        <w:left w:val="none" w:sz="0" w:space="0" w:color="auto"/>
        <w:bottom w:val="none" w:sz="0" w:space="0" w:color="auto"/>
        <w:right w:val="none" w:sz="0" w:space="0" w:color="auto"/>
      </w:divBdr>
    </w:div>
    <w:div w:id="922107758">
      <w:bodyDiv w:val="1"/>
      <w:marLeft w:val="0"/>
      <w:marRight w:val="0"/>
      <w:marTop w:val="0"/>
      <w:marBottom w:val="0"/>
      <w:divBdr>
        <w:top w:val="none" w:sz="0" w:space="0" w:color="auto"/>
        <w:left w:val="none" w:sz="0" w:space="0" w:color="auto"/>
        <w:bottom w:val="none" w:sz="0" w:space="0" w:color="auto"/>
        <w:right w:val="none" w:sz="0" w:space="0" w:color="auto"/>
      </w:divBdr>
    </w:div>
    <w:div w:id="954747776">
      <w:bodyDiv w:val="1"/>
      <w:marLeft w:val="0"/>
      <w:marRight w:val="0"/>
      <w:marTop w:val="0"/>
      <w:marBottom w:val="0"/>
      <w:divBdr>
        <w:top w:val="none" w:sz="0" w:space="0" w:color="auto"/>
        <w:left w:val="none" w:sz="0" w:space="0" w:color="auto"/>
        <w:bottom w:val="none" w:sz="0" w:space="0" w:color="auto"/>
        <w:right w:val="none" w:sz="0" w:space="0" w:color="auto"/>
      </w:divBdr>
    </w:div>
    <w:div w:id="979769479">
      <w:bodyDiv w:val="1"/>
      <w:marLeft w:val="0"/>
      <w:marRight w:val="0"/>
      <w:marTop w:val="0"/>
      <w:marBottom w:val="0"/>
      <w:divBdr>
        <w:top w:val="none" w:sz="0" w:space="0" w:color="auto"/>
        <w:left w:val="none" w:sz="0" w:space="0" w:color="auto"/>
        <w:bottom w:val="none" w:sz="0" w:space="0" w:color="auto"/>
        <w:right w:val="none" w:sz="0" w:space="0" w:color="auto"/>
      </w:divBdr>
    </w:div>
    <w:div w:id="1041439782">
      <w:bodyDiv w:val="1"/>
      <w:marLeft w:val="0"/>
      <w:marRight w:val="0"/>
      <w:marTop w:val="0"/>
      <w:marBottom w:val="0"/>
      <w:divBdr>
        <w:top w:val="none" w:sz="0" w:space="0" w:color="auto"/>
        <w:left w:val="none" w:sz="0" w:space="0" w:color="auto"/>
        <w:bottom w:val="none" w:sz="0" w:space="0" w:color="auto"/>
        <w:right w:val="none" w:sz="0" w:space="0" w:color="auto"/>
      </w:divBdr>
    </w:div>
    <w:div w:id="1060787338">
      <w:bodyDiv w:val="1"/>
      <w:marLeft w:val="0"/>
      <w:marRight w:val="0"/>
      <w:marTop w:val="0"/>
      <w:marBottom w:val="0"/>
      <w:divBdr>
        <w:top w:val="none" w:sz="0" w:space="0" w:color="auto"/>
        <w:left w:val="none" w:sz="0" w:space="0" w:color="auto"/>
        <w:bottom w:val="none" w:sz="0" w:space="0" w:color="auto"/>
        <w:right w:val="none" w:sz="0" w:space="0" w:color="auto"/>
      </w:divBdr>
    </w:div>
    <w:div w:id="1062556372">
      <w:bodyDiv w:val="1"/>
      <w:marLeft w:val="0"/>
      <w:marRight w:val="0"/>
      <w:marTop w:val="0"/>
      <w:marBottom w:val="0"/>
      <w:divBdr>
        <w:top w:val="none" w:sz="0" w:space="0" w:color="auto"/>
        <w:left w:val="none" w:sz="0" w:space="0" w:color="auto"/>
        <w:bottom w:val="none" w:sz="0" w:space="0" w:color="auto"/>
        <w:right w:val="none" w:sz="0" w:space="0" w:color="auto"/>
      </w:divBdr>
    </w:div>
    <w:div w:id="1153451431">
      <w:bodyDiv w:val="1"/>
      <w:marLeft w:val="0"/>
      <w:marRight w:val="0"/>
      <w:marTop w:val="0"/>
      <w:marBottom w:val="0"/>
      <w:divBdr>
        <w:top w:val="none" w:sz="0" w:space="0" w:color="auto"/>
        <w:left w:val="none" w:sz="0" w:space="0" w:color="auto"/>
        <w:bottom w:val="none" w:sz="0" w:space="0" w:color="auto"/>
        <w:right w:val="none" w:sz="0" w:space="0" w:color="auto"/>
      </w:divBdr>
      <w:divsChild>
        <w:div w:id="1707292576">
          <w:marLeft w:val="0"/>
          <w:marRight w:val="0"/>
          <w:marTop w:val="0"/>
          <w:marBottom w:val="75"/>
          <w:divBdr>
            <w:top w:val="none" w:sz="0" w:space="0" w:color="auto"/>
            <w:left w:val="none" w:sz="0" w:space="0" w:color="auto"/>
            <w:bottom w:val="none" w:sz="0" w:space="0" w:color="auto"/>
            <w:right w:val="none" w:sz="0" w:space="0" w:color="auto"/>
          </w:divBdr>
          <w:divsChild>
            <w:div w:id="1265919529">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sChild>
    </w:div>
    <w:div w:id="1221818367">
      <w:bodyDiv w:val="1"/>
      <w:marLeft w:val="0"/>
      <w:marRight w:val="0"/>
      <w:marTop w:val="0"/>
      <w:marBottom w:val="0"/>
      <w:divBdr>
        <w:top w:val="none" w:sz="0" w:space="0" w:color="auto"/>
        <w:left w:val="none" w:sz="0" w:space="0" w:color="auto"/>
        <w:bottom w:val="none" w:sz="0" w:space="0" w:color="auto"/>
        <w:right w:val="none" w:sz="0" w:space="0" w:color="auto"/>
      </w:divBdr>
    </w:div>
    <w:div w:id="1259019634">
      <w:bodyDiv w:val="1"/>
      <w:marLeft w:val="0"/>
      <w:marRight w:val="0"/>
      <w:marTop w:val="0"/>
      <w:marBottom w:val="0"/>
      <w:divBdr>
        <w:top w:val="none" w:sz="0" w:space="0" w:color="auto"/>
        <w:left w:val="none" w:sz="0" w:space="0" w:color="auto"/>
        <w:bottom w:val="none" w:sz="0" w:space="0" w:color="auto"/>
        <w:right w:val="none" w:sz="0" w:space="0" w:color="auto"/>
      </w:divBdr>
    </w:div>
    <w:div w:id="1375156463">
      <w:bodyDiv w:val="1"/>
      <w:marLeft w:val="0"/>
      <w:marRight w:val="0"/>
      <w:marTop w:val="0"/>
      <w:marBottom w:val="0"/>
      <w:divBdr>
        <w:top w:val="none" w:sz="0" w:space="0" w:color="auto"/>
        <w:left w:val="none" w:sz="0" w:space="0" w:color="auto"/>
        <w:bottom w:val="none" w:sz="0" w:space="0" w:color="auto"/>
        <w:right w:val="none" w:sz="0" w:space="0" w:color="auto"/>
      </w:divBdr>
    </w:div>
    <w:div w:id="1385372217">
      <w:bodyDiv w:val="1"/>
      <w:marLeft w:val="0"/>
      <w:marRight w:val="0"/>
      <w:marTop w:val="0"/>
      <w:marBottom w:val="0"/>
      <w:divBdr>
        <w:top w:val="none" w:sz="0" w:space="0" w:color="auto"/>
        <w:left w:val="none" w:sz="0" w:space="0" w:color="auto"/>
        <w:bottom w:val="none" w:sz="0" w:space="0" w:color="auto"/>
        <w:right w:val="none" w:sz="0" w:space="0" w:color="auto"/>
      </w:divBdr>
    </w:div>
    <w:div w:id="1411730171">
      <w:bodyDiv w:val="1"/>
      <w:marLeft w:val="0"/>
      <w:marRight w:val="0"/>
      <w:marTop w:val="0"/>
      <w:marBottom w:val="0"/>
      <w:divBdr>
        <w:top w:val="none" w:sz="0" w:space="0" w:color="auto"/>
        <w:left w:val="none" w:sz="0" w:space="0" w:color="auto"/>
        <w:bottom w:val="none" w:sz="0" w:space="0" w:color="auto"/>
        <w:right w:val="none" w:sz="0" w:space="0" w:color="auto"/>
      </w:divBdr>
    </w:div>
    <w:div w:id="1488741279">
      <w:bodyDiv w:val="1"/>
      <w:marLeft w:val="0"/>
      <w:marRight w:val="0"/>
      <w:marTop w:val="0"/>
      <w:marBottom w:val="0"/>
      <w:divBdr>
        <w:top w:val="none" w:sz="0" w:space="0" w:color="auto"/>
        <w:left w:val="none" w:sz="0" w:space="0" w:color="auto"/>
        <w:bottom w:val="none" w:sz="0" w:space="0" w:color="auto"/>
        <w:right w:val="none" w:sz="0" w:space="0" w:color="auto"/>
      </w:divBdr>
    </w:div>
    <w:div w:id="1535268584">
      <w:bodyDiv w:val="1"/>
      <w:marLeft w:val="0"/>
      <w:marRight w:val="0"/>
      <w:marTop w:val="0"/>
      <w:marBottom w:val="0"/>
      <w:divBdr>
        <w:top w:val="none" w:sz="0" w:space="0" w:color="auto"/>
        <w:left w:val="none" w:sz="0" w:space="0" w:color="auto"/>
        <w:bottom w:val="none" w:sz="0" w:space="0" w:color="auto"/>
        <w:right w:val="none" w:sz="0" w:space="0" w:color="auto"/>
      </w:divBdr>
    </w:div>
    <w:div w:id="1558779142">
      <w:bodyDiv w:val="1"/>
      <w:marLeft w:val="0"/>
      <w:marRight w:val="0"/>
      <w:marTop w:val="0"/>
      <w:marBottom w:val="0"/>
      <w:divBdr>
        <w:top w:val="none" w:sz="0" w:space="0" w:color="auto"/>
        <w:left w:val="none" w:sz="0" w:space="0" w:color="auto"/>
        <w:bottom w:val="none" w:sz="0" w:space="0" w:color="auto"/>
        <w:right w:val="none" w:sz="0" w:space="0" w:color="auto"/>
      </w:divBdr>
    </w:div>
    <w:div w:id="1559899613">
      <w:bodyDiv w:val="1"/>
      <w:marLeft w:val="0"/>
      <w:marRight w:val="0"/>
      <w:marTop w:val="0"/>
      <w:marBottom w:val="0"/>
      <w:divBdr>
        <w:top w:val="none" w:sz="0" w:space="0" w:color="auto"/>
        <w:left w:val="none" w:sz="0" w:space="0" w:color="auto"/>
        <w:bottom w:val="none" w:sz="0" w:space="0" w:color="auto"/>
        <w:right w:val="none" w:sz="0" w:space="0" w:color="auto"/>
      </w:divBdr>
    </w:div>
    <w:div w:id="1638334854">
      <w:bodyDiv w:val="1"/>
      <w:marLeft w:val="0"/>
      <w:marRight w:val="0"/>
      <w:marTop w:val="0"/>
      <w:marBottom w:val="0"/>
      <w:divBdr>
        <w:top w:val="none" w:sz="0" w:space="0" w:color="auto"/>
        <w:left w:val="none" w:sz="0" w:space="0" w:color="auto"/>
        <w:bottom w:val="none" w:sz="0" w:space="0" w:color="auto"/>
        <w:right w:val="none" w:sz="0" w:space="0" w:color="auto"/>
      </w:divBdr>
    </w:div>
    <w:div w:id="1641764674">
      <w:bodyDiv w:val="1"/>
      <w:marLeft w:val="0"/>
      <w:marRight w:val="0"/>
      <w:marTop w:val="0"/>
      <w:marBottom w:val="0"/>
      <w:divBdr>
        <w:top w:val="none" w:sz="0" w:space="0" w:color="auto"/>
        <w:left w:val="none" w:sz="0" w:space="0" w:color="auto"/>
        <w:bottom w:val="none" w:sz="0" w:space="0" w:color="auto"/>
        <w:right w:val="none" w:sz="0" w:space="0" w:color="auto"/>
      </w:divBdr>
    </w:div>
    <w:div w:id="1715273793">
      <w:bodyDiv w:val="1"/>
      <w:marLeft w:val="0"/>
      <w:marRight w:val="0"/>
      <w:marTop w:val="0"/>
      <w:marBottom w:val="0"/>
      <w:divBdr>
        <w:top w:val="none" w:sz="0" w:space="0" w:color="auto"/>
        <w:left w:val="none" w:sz="0" w:space="0" w:color="auto"/>
        <w:bottom w:val="none" w:sz="0" w:space="0" w:color="auto"/>
        <w:right w:val="none" w:sz="0" w:space="0" w:color="auto"/>
      </w:divBdr>
    </w:div>
    <w:div w:id="1793284817">
      <w:bodyDiv w:val="1"/>
      <w:marLeft w:val="0"/>
      <w:marRight w:val="0"/>
      <w:marTop w:val="0"/>
      <w:marBottom w:val="0"/>
      <w:divBdr>
        <w:top w:val="none" w:sz="0" w:space="0" w:color="auto"/>
        <w:left w:val="none" w:sz="0" w:space="0" w:color="auto"/>
        <w:bottom w:val="none" w:sz="0" w:space="0" w:color="auto"/>
        <w:right w:val="none" w:sz="0" w:space="0" w:color="auto"/>
      </w:divBdr>
    </w:div>
    <w:div w:id="1832208564">
      <w:bodyDiv w:val="1"/>
      <w:marLeft w:val="0"/>
      <w:marRight w:val="0"/>
      <w:marTop w:val="0"/>
      <w:marBottom w:val="0"/>
      <w:divBdr>
        <w:top w:val="none" w:sz="0" w:space="0" w:color="auto"/>
        <w:left w:val="none" w:sz="0" w:space="0" w:color="auto"/>
        <w:bottom w:val="none" w:sz="0" w:space="0" w:color="auto"/>
        <w:right w:val="none" w:sz="0" w:space="0" w:color="auto"/>
      </w:divBdr>
    </w:div>
    <w:div w:id="1835993434">
      <w:bodyDiv w:val="1"/>
      <w:marLeft w:val="0"/>
      <w:marRight w:val="0"/>
      <w:marTop w:val="0"/>
      <w:marBottom w:val="0"/>
      <w:divBdr>
        <w:top w:val="none" w:sz="0" w:space="0" w:color="auto"/>
        <w:left w:val="none" w:sz="0" w:space="0" w:color="auto"/>
        <w:bottom w:val="none" w:sz="0" w:space="0" w:color="auto"/>
        <w:right w:val="none" w:sz="0" w:space="0" w:color="auto"/>
      </w:divBdr>
    </w:div>
    <w:div w:id="1863199568">
      <w:bodyDiv w:val="1"/>
      <w:marLeft w:val="0"/>
      <w:marRight w:val="0"/>
      <w:marTop w:val="0"/>
      <w:marBottom w:val="0"/>
      <w:divBdr>
        <w:top w:val="none" w:sz="0" w:space="0" w:color="auto"/>
        <w:left w:val="none" w:sz="0" w:space="0" w:color="auto"/>
        <w:bottom w:val="none" w:sz="0" w:space="0" w:color="auto"/>
        <w:right w:val="none" w:sz="0" w:space="0" w:color="auto"/>
      </w:divBdr>
    </w:div>
    <w:div w:id="1903440730">
      <w:bodyDiv w:val="1"/>
      <w:marLeft w:val="0"/>
      <w:marRight w:val="0"/>
      <w:marTop w:val="0"/>
      <w:marBottom w:val="0"/>
      <w:divBdr>
        <w:top w:val="none" w:sz="0" w:space="0" w:color="auto"/>
        <w:left w:val="none" w:sz="0" w:space="0" w:color="auto"/>
        <w:bottom w:val="none" w:sz="0" w:space="0" w:color="auto"/>
        <w:right w:val="none" w:sz="0" w:space="0" w:color="auto"/>
      </w:divBdr>
    </w:div>
    <w:div w:id="1950814831">
      <w:bodyDiv w:val="1"/>
      <w:marLeft w:val="0"/>
      <w:marRight w:val="0"/>
      <w:marTop w:val="0"/>
      <w:marBottom w:val="0"/>
      <w:divBdr>
        <w:top w:val="none" w:sz="0" w:space="0" w:color="auto"/>
        <w:left w:val="none" w:sz="0" w:space="0" w:color="auto"/>
        <w:bottom w:val="none" w:sz="0" w:space="0" w:color="auto"/>
        <w:right w:val="none" w:sz="0" w:space="0" w:color="auto"/>
      </w:divBdr>
    </w:div>
    <w:div w:id="2027125446">
      <w:bodyDiv w:val="1"/>
      <w:marLeft w:val="0"/>
      <w:marRight w:val="0"/>
      <w:marTop w:val="0"/>
      <w:marBottom w:val="0"/>
      <w:divBdr>
        <w:top w:val="none" w:sz="0" w:space="0" w:color="auto"/>
        <w:left w:val="none" w:sz="0" w:space="0" w:color="auto"/>
        <w:bottom w:val="none" w:sz="0" w:space="0" w:color="auto"/>
        <w:right w:val="none" w:sz="0" w:space="0" w:color="auto"/>
      </w:divBdr>
    </w:div>
    <w:div w:id="20999770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hyperlink" Target="http://blog.capterra.com/agile-project-management-software/" TargetMode="External"/><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6</Pages>
  <Words>1210</Words>
  <Characters>6899</Characters>
  <Application>Microsoft Macintosh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8093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mukar@usc.edu</dc:creator>
  <cp:keywords/>
  <dc:description/>
  <cp:lastModifiedBy>mukar@usc.edu</cp:lastModifiedBy>
  <cp:revision>8</cp:revision>
  <dcterms:created xsi:type="dcterms:W3CDTF">2017-03-05T02:22:00Z</dcterms:created>
  <dcterms:modified xsi:type="dcterms:W3CDTF">2017-03-06T11:06:00Z</dcterms:modified>
</cp:coreProperties>
</file>